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5D16F4B" w14:textId="77777777" w:rsidR="00243E87" w:rsidRPr="00A6463F" w:rsidRDefault="00243E87">
      <w:pPr>
        <w:spacing w:after="0" w:line="264" w:lineRule="auto"/>
        <w:jc w:val="center"/>
        <w:rPr>
          <w:rFonts w:ascii="Times New Roman" w:hAnsi="Times New Roman" w:cs="Times New Roman"/>
          <w:b/>
          <w:sz w:val="20"/>
          <w:szCs w:val="20"/>
        </w:rPr>
      </w:pPr>
      <w:r w:rsidRPr="00A6463F">
        <w:rPr>
          <w:rFonts w:ascii="Times New Roman" w:hAnsi="Times New Roman" w:cs="Times New Roman"/>
          <w:b/>
          <w:sz w:val="20"/>
          <w:szCs w:val="20"/>
        </w:rPr>
        <w:t>ZAPYTANIE OFERTOWE</w:t>
      </w:r>
    </w:p>
    <w:p w14:paraId="7EA78847" w14:textId="2BA751DA" w:rsidR="00243E87" w:rsidRPr="00A6463F" w:rsidRDefault="00243E87">
      <w:pPr>
        <w:spacing w:after="0" w:line="264" w:lineRule="auto"/>
        <w:jc w:val="center"/>
        <w:rPr>
          <w:sz w:val="20"/>
          <w:szCs w:val="20"/>
        </w:rPr>
      </w:pPr>
      <w:r w:rsidRPr="00A6463F">
        <w:rPr>
          <w:rFonts w:ascii="Times New Roman" w:hAnsi="Times New Roman" w:cs="Times New Roman"/>
          <w:b/>
          <w:sz w:val="20"/>
          <w:szCs w:val="20"/>
        </w:rPr>
        <w:t xml:space="preserve">z dnia </w:t>
      </w:r>
      <w:r w:rsidR="00EC768F">
        <w:rPr>
          <w:rFonts w:ascii="Times New Roman" w:hAnsi="Times New Roman" w:cs="Times New Roman"/>
          <w:b/>
          <w:sz w:val="20"/>
          <w:szCs w:val="20"/>
        </w:rPr>
        <w:t>31.03.2026</w:t>
      </w:r>
    </w:p>
    <w:tbl>
      <w:tblPr>
        <w:tblW w:w="0" w:type="auto"/>
        <w:tblInd w:w="-35" w:type="dxa"/>
        <w:tblLayout w:type="fixed"/>
        <w:tblCellMar>
          <w:top w:w="45" w:type="dxa"/>
          <w:left w:w="45" w:type="dxa"/>
          <w:bottom w:w="45" w:type="dxa"/>
          <w:right w:w="45" w:type="dxa"/>
        </w:tblCellMar>
        <w:tblLook w:val="0000" w:firstRow="0" w:lastRow="0" w:firstColumn="0" w:lastColumn="0" w:noHBand="0" w:noVBand="0"/>
      </w:tblPr>
      <w:tblGrid>
        <w:gridCol w:w="75"/>
        <w:gridCol w:w="8806"/>
        <w:gridCol w:w="138"/>
        <w:gridCol w:w="143"/>
        <w:gridCol w:w="10"/>
      </w:tblGrid>
      <w:tr w:rsidR="00243E87" w:rsidRPr="00A6463F" w14:paraId="06A291AE" w14:textId="77777777">
        <w:trPr>
          <w:gridAfter w:val="1"/>
          <w:wAfter w:w="10" w:type="dxa"/>
          <w:trHeight w:val="599"/>
        </w:trPr>
        <w:tc>
          <w:tcPr>
            <w:tcW w:w="9019" w:type="dxa"/>
            <w:gridSpan w:val="3"/>
          </w:tcPr>
          <w:tbl>
            <w:tblPr>
              <w:tblW w:w="0" w:type="auto"/>
              <w:tblInd w:w="1" w:type="dxa"/>
              <w:tblLayout w:type="fixed"/>
              <w:tblCellMar>
                <w:top w:w="45" w:type="dxa"/>
                <w:left w:w="45" w:type="dxa"/>
                <w:bottom w:w="45" w:type="dxa"/>
                <w:right w:w="45" w:type="dxa"/>
              </w:tblCellMar>
              <w:tblLook w:val="0000" w:firstRow="0" w:lastRow="0" w:firstColumn="0" w:lastColumn="0" w:noHBand="0" w:noVBand="0"/>
            </w:tblPr>
            <w:tblGrid>
              <w:gridCol w:w="8769"/>
              <w:gridCol w:w="158"/>
            </w:tblGrid>
            <w:tr w:rsidR="00243E87" w:rsidRPr="00A6463F" w14:paraId="20277379" w14:textId="77777777" w:rsidTr="00B17E0F">
              <w:trPr>
                <w:trHeight w:val="619"/>
              </w:trPr>
              <w:tc>
                <w:tcPr>
                  <w:tcW w:w="8769" w:type="dxa"/>
                </w:tcPr>
                <w:p w14:paraId="7C240BB1" w14:textId="2AE7D2BA" w:rsidR="00243E87" w:rsidRPr="00A6463F" w:rsidRDefault="00A61D60">
                  <w:pPr>
                    <w:suppressAutoHyphens w:val="0"/>
                    <w:spacing w:after="0" w:line="264" w:lineRule="auto"/>
                    <w:jc w:val="both"/>
                    <w:rPr>
                      <w:rFonts w:ascii="Times New Roman" w:hAnsi="Times New Roman" w:cs="Times New Roman"/>
                      <w:sz w:val="20"/>
                      <w:szCs w:val="20"/>
                    </w:rPr>
                  </w:pPr>
                  <w:r>
                    <w:rPr>
                      <w:noProof/>
                      <w:sz w:val="20"/>
                      <w:szCs w:val="20"/>
                    </w:rPr>
                    <mc:AlternateContent>
                      <mc:Choice Requires="wps">
                        <w:drawing>
                          <wp:anchor distT="0" distB="0" distL="0" distR="89535" simplePos="0" relativeHeight="251657728" behindDoc="0" locked="0" layoutInCell="1" allowOverlap="1" wp14:anchorId="31D12325" wp14:editId="5CD9CF05">
                            <wp:simplePos x="0" y="0"/>
                            <wp:positionH relativeFrom="margin">
                              <wp:posOffset>-28575</wp:posOffset>
                            </wp:positionH>
                            <wp:positionV relativeFrom="paragraph">
                              <wp:posOffset>149860</wp:posOffset>
                            </wp:positionV>
                            <wp:extent cx="5748655" cy="215900"/>
                            <wp:effectExtent l="0" t="0" r="4445" b="0"/>
                            <wp:wrapSquare wrapText="bothSides"/>
                            <wp:docPr id="11568313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8655"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45" w:type="dxa"/>
                                          <w:tblLayout w:type="fixed"/>
                                          <w:tblCellMar>
                                            <w:top w:w="45" w:type="dxa"/>
                                            <w:left w:w="45" w:type="dxa"/>
                                            <w:bottom w:w="45" w:type="dxa"/>
                                            <w:right w:w="45" w:type="dxa"/>
                                          </w:tblCellMar>
                                          <w:tblLook w:val="0000" w:firstRow="0" w:lastRow="0" w:firstColumn="0" w:lastColumn="0" w:noHBand="0" w:noVBand="0"/>
                                        </w:tblPr>
                                        <w:tblGrid>
                                          <w:gridCol w:w="9054"/>
                                        </w:tblGrid>
                                        <w:tr w:rsidR="00243E87" w14:paraId="6ADB041C" w14:textId="77777777">
                                          <w:trPr>
                                            <w:trHeight w:val="317"/>
                                          </w:trPr>
                                          <w:tc>
                                            <w:tcPr>
                                              <w:tcW w:w="9054" w:type="dxa"/>
                                              <w:tcBorders>
                                                <w:top w:val="single" w:sz="4" w:space="0" w:color="000000"/>
                                                <w:left w:val="single" w:sz="4" w:space="0" w:color="000000"/>
                                                <w:bottom w:val="single" w:sz="4" w:space="0" w:color="000000"/>
                                                <w:right w:val="single" w:sz="4" w:space="0" w:color="000000"/>
                                              </w:tcBorders>
                                              <w:shd w:val="clear" w:color="auto" w:fill="D9D9D9"/>
                                            </w:tcPr>
                                            <w:p w14:paraId="5ECFF446" w14:textId="77777777" w:rsidR="00243E87" w:rsidRDefault="00243E87" w:rsidP="006F0183">
                                              <w:pPr>
                                                <w:numPr>
                                                  <w:ilvl w:val="0"/>
                                                  <w:numId w:val="26"/>
                                                </w:numPr>
                                                <w:suppressAutoHyphens w:val="0"/>
                                                <w:spacing w:after="0" w:line="264" w:lineRule="auto"/>
                                                <w:ind w:left="194" w:hanging="194"/>
                                                <w:jc w:val="both"/>
                                              </w:pPr>
                                              <w:r>
                                                <w:rPr>
                                                  <w:rFonts w:ascii="Times New Roman" w:hAnsi="Times New Roman" w:cs="Times New Roman"/>
                                                  <w:b/>
                                                  <w:sz w:val="20"/>
                                                  <w:szCs w:val="20"/>
                                                </w:rPr>
                                                <w:t>Dane Zamawiającego</w:t>
                                              </w:r>
                                            </w:p>
                                          </w:tc>
                                        </w:tr>
                                      </w:tbl>
                                      <w:p w14:paraId="6F39887A" w14:textId="77777777" w:rsidR="00243E87" w:rsidRDefault="00243E87">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D12325" id="_x0000_t202" coordsize="21600,21600" o:spt="202" path="m,l,21600r21600,l21600,xe">
                            <v:stroke joinstyle="miter"/>
                            <v:path gradientshapeok="t" o:connecttype="rect"/>
                          </v:shapetype>
                          <v:shape id="Text Box 2" o:spid="_x0000_s1026" type="#_x0000_t202" style="position:absolute;left:0;text-align:left;margin-left:-2.25pt;margin-top:11.8pt;width:452.65pt;height:17pt;z-index:251657728;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" stroked="f">
                            <v:textbox inset="0,0,0,0">
                              <w:txbxContent>
                                <w:tbl>
                                  <w:tblPr>
                                    <w:tblW w:w="0" w:type="auto"/>
                                    <w:tblInd w:w="45" w:type="dxa"/>
                                    <w:tblLayout w:type="fixed"/>
                                    <w:tblCellMar>
                                      <w:top w:w="45" w:type="dxa"/>
                                      <w:left w:w="45" w:type="dxa"/>
                                      <w:bottom w:w="45" w:type="dxa"/>
                                      <w:right w:w="45" w:type="dxa"/>
                                    </w:tblCellMar>
                                    <w:tblLook w:val="0000" w:firstRow="0" w:lastRow="0" w:firstColumn="0" w:lastColumn="0" w:noHBand="0" w:noVBand="0"/>
                                  </w:tblPr>
                                  <w:tblGrid>
                                    <w:gridCol w:w="9054"/>
                                  </w:tblGrid>
                                  <w:tr w:rsidR="00243E87" w14:paraId="6ADB041C" w14:textId="77777777">
                                    <w:trPr>
                                      <w:trHeight w:val="317"/>
                                    </w:trPr>
                                    <w:tc>
                                      <w:tcPr>
                                        <w:tcW w:w="9054" w:type="dxa"/>
                                        <w:tcBorders>
                                          <w:top w:val="single" w:sz="4" w:space="0" w:color="000000"/>
                                          <w:left w:val="single" w:sz="4" w:space="0" w:color="000000"/>
                                          <w:bottom w:val="single" w:sz="4" w:space="0" w:color="000000"/>
                                          <w:right w:val="single" w:sz="4" w:space="0" w:color="000000"/>
                                        </w:tcBorders>
                                        <w:shd w:val="clear" w:color="auto" w:fill="D9D9D9"/>
                                      </w:tcPr>
                                      <w:p w14:paraId="5ECFF446" w14:textId="77777777" w:rsidR="00243E87" w:rsidRDefault="00243E87" w:rsidP="006F0183">
                                        <w:pPr>
                                          <w:numPr>
                                            <w:ilvl w:val="0"/>
                                            <w:numId w:val="26"/>
                                          </w:numPr>
                                          <w:suppressAutoHyphens w:val="0"/>
                                          <w:spacing w:after="0" w:line="264" w:lineRule="auto"/>
                                          <w:ind w:left="194" w:hanging="194"/>
                                          <w:jc w:val="both"/>
                                        </w:pPr>
                                        <w:r>
                                          <w:rPr>
                                            <w:rFonts w:ascii="Times New Roman" w:hAnsi="Times New Roman" w:cs="Times New Roman"/>
                                            <w:b/>
                                            <w:sz w:val="20"/>
                                            <w:szCs w:val="20"/>
                                          </w:rPr>
                                          <w:t>Dane Zamawiającego</w:t>
                                        </w:r>
                                      </w:p>
                                    </w:tc>
                                  </w:tr>
                                </w:tbl>
                                <w:p w14:paraId="6F39887A" w14:textId="77777777" w:rsidR="00243E87" w:rsidRDefault="00243E87">
                                  <w:r>
                                    <w:t xml:space="preserve"> </w:t>
                                  </w:r>
                                </w:p>
                              </w:txbxContent>
                            </v:textbox>
                            <w10:wrap type="square" anchorx="margin"/>
                          </v:shape>
                        </w:pict>
                      </mc:Fallback>
                    </mc:AlternateContent>
                  </w:r>
                </w:p>
              </w:tc>
              <w:tc>
                <w:tcPr>
                  <w:tcW w:w="158" w:type="dxa"/>
                </w:tcPr>
                <w:p w14:paraId="0DE187E7" w14:textId="77777777" w:rsidR="00243E87" w:rsidRPr="00A6463F" w:rsidRDefault="00243E87">
                  <w:pPr>
                    <w:suppressAutoHyphens w:val="0"/>
                    <w:snapToGrid w:val="0"/>
                    <w:spacing w:after="0" w:line="264" w:lineRule="auto"/>
                    <w:rPr>
                      <w:rFonts w:ascii="Times New Roman" w:hAnsi="Times New Roman" w:cs="Times New Roman"/>
                      <w:color w:val="534E40"/>
                      <w:sz w:val="20"/>
                      <w:szCs w:val="20"/>
                    </w:rPr>
                  </w:pPr>
                </w:p>
              </w:tc>
            </w:tr>
            <w:tr w:rsidR="009C25B9" w:rsidRPr="00A6463F" w14:paraId="165529B2" w14:textId="77777777">
              <w:trPr>
                <w:trHeight w:val="736"/>
              </w:trPr>
              <w:tc>
                <w:tcPr>
                  <w:tcW w:w="8769" w:type="dxa"/>
                </w:tcPr>
                <w:p w14:paraId="2485B888" w14:textId="77777777" w:rsidR="00B17E0F" w:rsidRPr="00B17E0F" w:rsidRDefault="00B17E0F">
                  <w:pPr>
                    <w:suppressAutoHyphens w:val="0"/>
                    <w:spacing w:after="0" w:line="264" w:lineRule="auto"/>
                    <w:jc w:val="both"/>
                    <w:rPr>
                      <w:rFonts w:ascii="Times New Roman" w:hAnsi="Times New Roman" w:cs="Times New Roman"/>
                      <w:sz w:val="20"/>
                      <w:szCs w:val="20"/>
                    </w:rPr>
                  </w:pPr>
                  <w:r w:rsidRPr="00B17E0F">
                    <w:rPr>
                      <w:rFonts w:ascii="Times New Roman" w:hAnsi="Times New Roman" w:cs="Times New Roman"/>
                      <w:sz w:val="20"/>
                      <w:szCs w:val="20"/>
                    </w:rPr>
                    <w:t xml:space="preserve">WOD-BUD SPÓŁKA Z OGRANICZONĄ ODPOWIEDZIALNOŚCIĄ, </w:t>
                  </w:r>
                </w:p>
                <w:p w14:paraId="39050F80" w14:textId="77777777" w:rsidR="00B17E0F" w:rsidRPr="00B17E0F" w:rsidRDefault="00B17E0F">
                  <w:pPr>
                    <w:suppressAutoHyphens w:val="0"/>
                    <w:spacing w:after="0" w:line="264" w:lineRule="auto"/>
                    <w:jc w:val="both"/>
                    <w:rPr>
                      <w:rFonts w:ascii="Times New Roman" w:hAnsi="Times New Roman" w:cs="Times New Roman"/>
                      <w:sz w:val="20"/>
                      <w:szCs w:val="20"/>
                    </w:rPr>
                  </w:pPr>
                  <w:r w:rsidRPr="00B17E0F">
                    <w:rPr>
                      <w:rFonts w:ascii="Times New Roman" w:hAnsi="Times New Roman" w:cs="Times New Roman"/>
                      <w:sz w:val="20"/>
                      <w:szCs w:val="20"/>
                    </w:rPr>
                    <w:t xml:space="preserve">ul. J. Piłsudskiego nr 12 lok. 1, </w:t>
                  </w:r>
                </w:p>
                <w:p w14:paraId="12307007" w14:textId="77777777" w:rsidR="009C25B9" w:rsidRPr="00A6463F" w:rsidRDefault="00B17E0F">
                  <w:pPr>
                    <w:suppressAutoHyphens w:val="0"/>
                    <w:spacing w:after="0" w:line="264" w:lineRule="auto"/>
                    <w:jc w:val="both"/>
                    <w:rPr>
                      <w:sz w:val="20"/>
                      <w:szCs w:val="20"/>
                    </w:rPr>
                  </w:pPr>
                  <w:r w:rsidRPr="00B17E0F">
                    <w:rPr>
                      <w:rFonts w:ascii="Times New Roman" w:hAnsi="Times New Roman" w:cs="Times New Roman"/>
                      <w:sz w:val="20"/>
                      <w:szCs w:val="20"/>
                    </w:rPr>
                    <w:t>23-200 Kraśnik</w:t>
                  </w:r>
                </w:p>
              </w:tc>
              <w:tc>
                <w:tcPr>
                  <w:tcW w:w="158" w:type="dxa"/>
                </w:tcPr>
                <w:p w14:paraId="67467DCE" w14:textId="77777777" w:rsidR="009C25B9" w:rsidRPr="00A6463F" w:rsidRDefault="009C25B9">
                  <w:pPr>
                    <w:suppressAutoHyphens w:val="0"/>
                    <w:snapToGrid w:val="0"/>
                    <w:spacing w:after="0" w:line="264" w:lineRule="auto"/>
                    <w:rPr>
                      <w:rFonts w:ascii="Times New Roman" w:hAnsi="Times New Roman" w:cs="Times New Roman"/>
                      <w:color w:val="534E40"/>
                      <w:sz w:val="20"/>
                      <w:szCs w:val="20"/>
                    </w:rPr>
                  </w:pPr>
                </w:p>
              </w:tc>
            </w:tr>
          </w:tbl>
          <w:p w14:paraId="5C2D4DAE" w14:textId="77777777" w:rsidR="00046B24" w:rsidRPr="00A6463F" w:rsidRDefault="00046B24" w:rsidP="009C25B9">
            <w:pPr>
              <w:spacing w:after="0" w:line="264" w:lineRule="auto"/>
              <w:jc w:val="both"/>
              <w:rPr>
                <w:rFonts w:ascii="Times New Roman" w:hAnsi="Times New Roman" w:cs="Times New Roman"/>
                <w:sz w:val="20"/>
                <w:szCs w:val="20"/>
              </w:rPr>
            </w:pPr>
          </w:p>
        </w:tc>
        <w:tc>
          <w:tcPr>
            <w:tcW w:w="143" w:type="dxa"/>
          </w:tcPr>
          <w:p w14:paraId="5109F902" w14:textId="77777777" w:rsidR="00243E87" w:rsidRPr="00A6463F" w:rsidRDefault="00243E87">
            <w:pPr>
              <w:snapToGrid w:val="0"/>
              <w:spacing w:after="0" w:line="264" w:lineRule="auto"/>
              <w:rPr>
                <w:rFonts w:ascii="Times New Roman" w:hAnsi="Times New Roman" w:cs="Times New Roman"/>
                <w:color w:val="534E40"/>
                <w:sz w:val="20"/>
                <w:szCs w:val="20"/>
              </w:rPr>
            </w:pPr>
          </w:p>
        </w:tc>
      </w:tr>
      <w:tr w:rsidR="00243E87" w:rsidRPr="00A6463F" w14:paraId="5F5D9A5E" w14:textId="77777777">
        <w:tblPrEx>
          <w:tblCellMar>
            <w:top w:w="0" w:type="dxa"/>
            <w:left w:w="0" w:type="dxa"/>
            <w:bottom w:w="0" w:type="dxa"/>
            <w:right w:w="0" w:type="dxa"/>
          </w:tblCellMar>
        </w:tblPrEx>
        <w:tc>
          <w:tcPr>
            <w:tcW w:w="75" w:type="dxa"/>
          </w:tcPr>
          <w:p w14:paraId="25BB6C6C" w14:textId="77777777" w:rsidR="00243E87" w:rsidRPr="00A6463F" w:rsidRDefault="00243E87">
            <w:pPr>
              <w:rPr>
                <w:rFonts w:ascii="Times New Roman" w:hAnsi="Times New Roman" w:cs="Times New Roman"/>
                <w:bCs/>
                <w:sz w:val="20"/>
                <w:szCs w:val="20"/>
              </w:rPr>
            </w:pPr>
          </w:p>
        </w:tc>
        <w:tc>
          <w:tcPr>
            <w:tcW w:w="8806" w:type="dxa"/>
            <w:tcBorders>
              <w:top w:val="single" w:sz="4" w:space="0" w:color="000000"/>
              <w:left w:val="single" w:sz="4" w:space="0" w:color="000000"/>
              <w:bottom w:val="single" w:sz="4" w:space="0" w:color="000000"/>
            </w:tcBorders>
            <w:shd w:val="clear" w:color="auto" w:fill="D9D9D9"/>
          </w:tcPr>
          <w:p w14:paraId="223B2528" w14:textId="77777777" w:rsidR="00243E87" w:rsidRPr="00A6463F" w:rsidRDefault="00046B24" w:rsidP="00046B24">
            <w:pPr>
              <w:spacing w:after="0" w:line="264" w:lineRule="auto"/>
              <w:jc w:val="both"/>
              <w:rPr>
                <w:rFonts w:ascii="Times New Roman" w:hAnsi="Times New Roman" w:cs="Times New Roman"/>
                <w:sz w:val="20"/>
                <w:szCs w:val="20"/>
              </w:rPr>
            </w:pPr>
            <w:r>
              <w:rPr>
                <w:rFonts w:ascii="Times New Roman" w:hAnsi="Times New Roman" w:cs="Times New Roman"/>
                <w:b/>
                <w:sz w:val="20"/>
                <w:szCs w:val="20"/>
              </w:rPr>
              <w:t xml:space="preserve">2. </w:t>
            </w:r>
            <w:r w:rsidR="00243E87" w:rsidRPr="00A6463F">
              <w:rPr>
                <w:rFonts w:ascii="Times New Roman" w:hAnsi="Times New Roman" w:cs="Times New Roman"/>
                <w:b/>
                <w:sz w:val="20"/>
                <w:szCs w:val="20"/>
              </w:rPr>
              <w:t xml:space="preserve">Postanowienia ogólne </w:t>
            </w:r>
          </w:p>
        </w:tc>
        <w:tc>
          <w:tcPr>
            <w:tcW w:w="291" w:type="dxa"/>
            <w:gridSpan w:val="3"/>
            <w:tcBorders>
              <w:left w:val="single" w:sz="4" w:space="0" w:color="000000"/>
            </w:tcBorders>
          </w:tcPr>
          <w:p w14:paraId="520D32AB" w14:textId="77777777" w:rsidR="00243E87" w:rsidRPr="00A6463F" w:rsidRDefault="00243E87">
            <w:pPr>
              <w:snapToGrid w:val="0"/>
              <w:rPr>
                <w:rFonts w:ascii="Times New Roman" w:hAnsi="Times New Roman" w:cs="Times New Roman"/>
                <w:sz w:val="20"/>
                <w:szCs w:val="20"/>
              </w:rPr>
            </w:pPr>
          </w:p>
        </w:tc>
      </w:tr>
    </w:tbl>
    <w:p w14:paraId="24F7F698" w14:textId="77777777" w:rsidR="00046B24" w:rsidRPr="00046B24" w:rsidRDefault="00046B24" w:rsidP="00046B24">
      <w:pPr>
        <w:numPr>
          <w:ilvl w:val="0"/>
          <w:numId w:val="8"/>
        </w:numPr>
        <w:spacing w:after="0"/>
        <w:rPr>
          <w:rFonts w:ascii="Times New Roman" w:hAnsi="Times New Roman" w:cs="Times New Roman"/>
          <w:sz w:val="20"/>
          <w:szCs w:val="20"/>
        </w:rPr>
      </w:pPr>
      <w:r w:rsidRPr="00046B24">
        <w:rPr>
          <w:rFonts w:ascii="Times New Roman" w:hAnsi="Times New Roman" w:cs="Times New Roman"/>
          <w:sz w:val="20"/>
          <w:szCs w:val="20"/>
        </w:rPr>
        <w:t>Niniejsze postępowanie toczy się w trybie zapytania ofertowego w ramach Programu Fundusze Europejskie dla Lubelskiego, Działanie 1.3 Badania i innowacje w sektorze przedsiębiorstw</w:t>
      </w:r>
    </w:p>
    <w:p w14:paraId="57BBF504" w14:textId="77777777" w:rsidR="00243E87" w:rsidRPr="00A6463F" w:rsidRDefault="00243E87">
      <w:pPr>
        <w:pStyle w:val="Jasnasiatkaakcent31"/>
        <w:numPr>
          <w:ilvl w:val="0"/>
          <w:numId w:val="8"/>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Do niniejszego zapytania ofertowego nie mają zastosowania przepisy Ustawy z dnia 11 września 2019 r. Prawo Zamówień Publicznych</w:t>
      </w:r>
    </w:p>
    <w:p w14:paraId="60B38573" w14:textId="77777777" w:rsidR="00243E87" w:rsidRPr="00A6463F" w:rsidRDefault="00243E87">
      <w:pPr>
        <w:pStyle w:val="Jasnasiatkaakcent31"/>
        <w:numPr>
          <w:ilvl w:val="0"/>
          <w:numId w:val="8"/>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Zamawiający zastrzega sobie możliwość zmiany zapytania ofertowego przed upływem terminu do składania ofert oraz do unieważnienia postępowania w każdym czasie bez podania przyczyny. W przypadku unieważnienia postępowania, Wykonawcy nie przysługuje żadne roszczenie w stosunku do Zamawiającego.</w:t>
      </w:r>
    </w:p>
    <w:p w14:paraId="6213754D" w14:textId="77777777" w:rsidR="00243E87" w:rsidRPr="00A6463F" w:rsidRDefault="00243E87">
      <w:pPr>
        <w:pStyle w:val="Jasnasiatkaakcent31"/>
        <w:numPr>
          <w:ilvl w:val="0"/>
          <w:numId w:val="8"/>
        </w:numPr>
        <w:spacing w:after="0" w:line="264" w:lineRule="auto"/>
        <w:jc w:val="both"/>
        <w:rPr>
          <w:rFonts w:ascii="Times New Roman" w:hAnsi="Times New Roman" w:cs="Times New Roman"/>
          <w:b/>
          <w:bCs/>
          <w:sz w:val="20"/>
          <w:szCs w:val="20"/>
        </w:rPr>
      </w:pPr>
      <w:r w:rsidRPr="00A6463F">
        <w:rPr>
          <w:rFonts w:ascii="Times New Roman" w:hAnsi="Times New Roman" w:cs="Times New Roman"/>
          <w:sz w:val="20"/>
          <w:szCs w:val="20"/>
        </w:rPr>
        <w:t>Wynik postępowania zostanie upubliczniony w taki sam sposób w jaki upubliczniono zapytanie ofertowe.</w:t>
      </w: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8897"/>
      </w:tblGrid>
      <w:tr w:rsidR="00243E87" w:rsidRPr="009A78FD" w14:paraId="3D9DD780" w14:textId="77777777">
        <w:tc>
          <w:tcPr>
            <w:tcW w:w="8897" w:type="dxa"/>
            <w:tcBorders>
              <w:top w:val="single" w:sz="4" w:space="0" w:color="000000"/>
              <w:left w:val="single" w:sz="4" w:space="0" w:color="000000"/>
              <w:bottom w:val="single" w:sz="4" w:space="0" w:color="000000"/>
              <w:right w:val="single" w:sz="4" w:space="0" w:color="000000"/>
            </w:tcBorders>
            <w:shd w:val="clear" w:color="auto" w:fill="D9D9D9"/>
          </w:tcPr>
          <w:p w14:paraId="1F87F3BA" w14:textId="77777777" w:rsidR="00243E87" w:rsidRPr="009A78FD" w:rsidRDefault="00243E87">
            <w:pPr>
              <w:pStyle w:val="Jasnasiatkaakcent31"/>
              <w:numPr>
                <w:ilvl w:val="0"/>
                <w:numId w:val="17"/>
              </w:numPr>
              <w:spacing w:after="0" w:line="264" w:lineRule="auto"/>
              <w:ind w:left="284" w:hanging="284"/>
              <w:jc w:val="both"/>
              <w:rPr>
                <w:rFonts w:ascii="Times New Roman" w:hAnsi="Times New Roman" w:cs="Times New Roman"/>
                <w:sz w:val="20"/>
                <w:szCs w:val="20"/>
              </w:rPr>
            </w:pPr>
            <w:r w:rsidRPr="009A78FD">
              <w:rPr>
                <w:rFonts w:ascii="Times New Roman" w:hAnsi="Times New Roman" w:cs="Times New Roman"/>
                <w:sz w:val="20"/>
                <w:szCs w:val="20"/>
              </w:rPr>
              <w:t xml:space="preserve">Przedmiot zamówienia </w:t>
            </w:r>
          </w:p>
        </w:tc>
      </w:tr>
    </w:tbl>
    <w:p w14:paraId="6B61146D" w14:textId="227B4E33" w:rsidR="009A78FD" w:rsidRPr="009A78FD" w:rsidRDefault="00243E87" w:rsidP="009A78FD">
      <w:pPr>
        <w:spacing w:after="0"/>
        <w:rPr>
          <w:rFonts w:ascii="Times New Roman" w:hAnsi="Times New Roman" w:cs="Times New Roman"/>
          <w:sz w:val="20"/>
          <w:szCs w:val="20"/>
        </w:rPr>
      </w:pPr>
      <w:r w:rsidRPr="00A6463F">
        <w:rPr>
          <w:rFonts w:ascii="Times New Roman" w:hAnsi="Times New Roman" w:cs="Times New Roman"/>
          <w:sz w:val="20"/>
          <w:szCs w:val="20"/>
        </w:rPr>
        <w:t xml:space="preserve">Przedmiotem zamówienia </w:t>
      </w:r>
      <w:r w:rsidR="006C4F53" w:rsidRPr="00A6463F">
        <w:rPr>
          <w:rFonts w:ascii="Times New Roman" w:hAnsi="Times New Roman" w:cs="Times New Roman"/>
          <w:sz w:val="20"/>
          <w:szCs w:val="20"/>
        </w:rPr>
        <w:t>jest zaku</w:t>
      </w:r>
      <w:r w:rsidR="009A78FD">
        <w:rPr>
          <w:rFonts w:ascii="Times New Roman" w:hAnsi="Times New Roman" w:cs="Times New Roman"/>
          <w:sz w:val="20"/>
          <w:szCs w:val="20"/>
        </w:rPr>
        <w:t>p</w:t>
      </w:r>
      <w:r w:rsidR="00AA5691">
        <w:rPr>
          <w:rFonts w:ascii="Times New Roman" w:hAnsi="Times New Roman" w:cs="Times New Roman"/>
          <w:sz w:val="20"/>
          <w:szCs w:val="20"/>
        </w:rPr>
        <w:t>:</w:t>
      </w:r>
    </w:p>
    <w:p w14:paraId="06598C04" w14:textId="77777777" w:rsidR="00614CCB" w:rsidRPr="009A78FD" w:rsidRDefault="00614CCB" w:rsidP="00614CCB">
      <w:pPr>
        <w:spacing w:after="0" w:line="264" w:lineRule="auto"/>
        <w:jc w:val="both"/>
        <w:rPr>
          <w:rFonts w:ascii="Times New Roman" w:hAnsi="Times New Roman" w:cs="Times New Roman"/>
          <w:sz w:val="20"/>
          <w:szCs w:val="20"/>
          <w:highlight w:val="yellow"/>
        </w:rPr>
      </w:pPr>
      <w:bookmarkStart w:id="0" w:name="_Hlk161247730"/>
    </w:p>
    <w:p w14:paraId="345D3704" w14:textId="3F34EA60" w:rsidR="00F54ED2" w:rsidRDefault="00AA5691" w:rsidP="00046B24">
      <w:pPr>
        <w:numPr>
          <w:ilvl w:val="0"/>
          <w:numId w:val="33"/>
        </w:numPr>
        <w:spacing w:after="0" w:line="264" w:lineRule="auto"/>
        <w:jc w:val="both"/>
        <w:rPr>
          <w:rFonts w:ascii="Times New Roman" w:hAnsi="Times New Roman" w:cs="Times New Roman"/>
          <w:b/>
          <w:bCs/>
          <w:sz w:val="20"/>
          <w:szCs w:val="20"/>
        </w:rPr>
      </w:pPr>
      <w:r>
        <w:rPr>
          <w:rFonts w:ascii="Times New Roman" w:hAnsi="Times New Roman" w:cs="Times New Roman"/>
          <w:b/>
          <w:bCs/>
          <w:sz w:val="20"/>
          <w:szCs w:val="20"/>
        </w:rPr>
        <w:t>Koparka z osprzętem</w:t>
      </w:r>
    </w:p>
    <w:p w14:paraId="744217EC" w14:textId="77777777" w:rsidR="00AA5691" w:rsidRDefault="00AA5691" w:rsidP="00AA5691">
      <w:pPr>
        <w:spacing w:after="0" w:line="264" w:lineRule="auto"/>
        <w:jc w:val="both"/>
        <w:rPr>
          <w:rFonts w:ascii="Times New Roman" w:hAnsi="Times New Roman" w:cs="Times New Roman"/>
          <w:b/>
          <w:bCs/>
          <w:sz w:val="20"/>
          <w:szCs w:val="20"/>
        </w:rPr>
      </w:pPr>
    </w:p>
    <w:p w14:paraId="30D6DD4E" w14:textId="0D0D6698" w:rsidR="00AA5691" w:rsidRPr="00AA5691" w:rsidRDefault="00AA5691" w:rsidP="00AA5691">
      <w:pPr>
        <w:spacing w:after="0" w:line="264" w:lineRule="auto"/>
        <w:jc w:val="both"/>
        <w:rPr>
          <w:rFonts w:ascii="Times New Roman" w:hAnsi="Times New Roman" w:cs="Times New Roman"/>
          <w:sz w:val="20"/>
          <w:szCs w:val="20"/>
          <w:u w:val="single"/>
        </w:rPr>
      </w:pPr>
      <w:r w:rsidRPr="00AA5691">
        <w:rPr>
          <w:rFonts w:ascii="Times New Roman" w:hAnsi="Times New Roman" w:cs="Times New Roman"/>
          <w:sz w:val="20"/>
          <w:szCs w:val="20"/>
          <w:u w:val="single"/>
        </w:rPr>
        <w:t>Koparka</w:t>
      </w:r>
      <w:r>
        <w:rPr>
          <w:rFonts w:ascii="Times New Roman" w:hAnsi="Times New Roman" w:cs="Times New Roman"/>
          <w:sz w:val="20"/>
          <w:szCs w:val="20"/>
          <w:u w:val="single"/>
        </w:rPr>
        <w:t xml:space="preserve"> – 1 szt.</w:t>
      </w:r>
    </w:p>
    <w:p w14:paraId="5B6F811A" w14:textId="307690DB" w:rsidR="00AA5691" w:rsidRPr="00AA5691" w:rsidRDefault="00AA5691" w:rsidP="00AA5691">
      <w:pPr>
        <w:spacing w:after="0" w:line="264" w:lineRule="auto"/>
        <w:jc w:val="both"/>
        <w:rPr>
          <w:rFonts w:ascii="Times New Roman" w:hAnsi="Times New Roman" w:cs="Times New Roman"/>
          <w:sz w:val="20"/>
          <w:szCs w:val="20"/>
        </w:rPr>
      </w:pPr>
      <w:r w:rsidRPr="00143556">
        <w:rPr>
          <w:rFonts w:ascii="Times New Roman" w:hAnsi="Times New Roman" w:cs="Times New Roman"/>
          <w:sz w:val="20"/>
          <w:szCs w:val="20"/>
        </w:rPr>
        <w:t>Minimalne parametry:</w:t>
      </w:r>
    </w:p>
    <w:p w14:paraId="776ADC80" w14:textId="03634DAF" w:rsidR="00AA5691" w:rsidRPr="00AA5691" w:rsidRDefault="00AA5691" w:rsidP="00AA5691">
      <w:pPr>
        <w:spacing w:after="0" w:line="264"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D4257A" w:rsidRPr="00D4257A">
        <w:rPr>
          <w:rFonts w:ascii="Times New Roman" w:hAnsi="Times New Roman" w:cs="Times New Roman"/>
          <w:sz w:val="20"/>
          <w:szCs w:val="20"/>
        </w:rPr>
        <w:t>moc silnika: min. 100 kW / 136 KM</w:t>
      </w:r>
    </w:p>
    <w:p w14:paraId="2D820105" w14:textId="3DB2A0EA" w:rsidR="00AA5691" w:rsidRDefault="00AA5691" w:rsidP="00AA5691">
      <w:pPr>
        <w:spacing w:after="0" w:line="264" w:lineRule="auto"/>
        <w:jc w:val="both"/>
        <w:rPr>
          <w:rFonts w:ascii="Times New Roman" w:hAnsi="Times New Roman" w:cs="Times New Roman"/>
          <w:sz w:val="20"/>
          <w:szCs w:val="20"/>
        </w:rPr>
      </w:pPr>
      <w:r w:rsidRPr="00EC63C3">
        <w:rPr>
          <w:rFonts w:ascii="Times New Roman" w:hAnsi="Times New Roman" w:cs="Times New Roman"/>
          <w:sz w:val="20"/>
          <w:szCs w:val="20"/>
        </w:rPr>
        <w:t>- masa robocza: min. 18 000 kg</w:t>
      </w:r>
    </w:p>
    <w:p w14:paraId="6A974985" w14:textId="69BAFBC2" w:rsidR="00AA5691" w:rsidRDefault="00AA5691" w:rsidP="00AA5691">
      <w:pPr>
        <w:spacing w:after="0" w:line="264"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AA5691">
        <w:rPr>
          <w:rFonts w:ascii="Times New Roman" w:hAnsi="Times New Roman" w:cs="Times New Roman"/>
          <w:sz w:val="20"/>
          <w:szCs w:val="20"/>
        </w:rPr>
        <w:t>prędkość jazdy: min. 35 km/h</w:t>
      </w:r>
    </w:p>
    <w:p w14:paraId="48EC63C9" w14:textId="301CFEE8" w:rsidR="00AA5691" w:rsidRDefault="00AA5691" w:rsidP="00AA5691">
      <w:pPr>
        <w:spacing w:after="0" w:line="264"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AA5691">
        <w:rPr>
          <w:rFonts w:ascii="Times New Roman" w:hAnsi="Times New Roman" w:cs="Times New Roman"/>
          <w:sz w:val="20"/>
          <w:szCs w:val="20"/>
        </w:rPr>
        <w:t xml:space="preserve">głębokość kopania: min. 5 </w:t>
      </w:r>
      <w:r>
        <w:rPr>
          <w:rFonts w:ascii="Times New Roman" w:hAnsi="Times New Roman" w:cs="Times New Roman"/>
          <w:sz w:val="20"/>
          <w:szCs w:val="20"/>
        </w:rPr>
        <w:t>8</w:t>
      </w:r>
      <w:r w:rsidRPr="00AA5691">
        <w:rPr>
          <w:rFonts w:ascii="Times New Roman" w:hAnsi="Times New Roman" w:cs="Times New Roman"/>
          <w:sz w:val="20"/>
          <w:szCs w:val="20"/>
        </w:rPr>
        <w:t>00 mm</w:t>
      </w:r>
    </w:p>
    <w:p w14:paraId="2FBCE226" w14:textId="74B22744" w:rsidR="00AA5691" w:rsidRDefault="00AA5691" w:rsidP="00AA5691">
      <w:pPr>
        <w:spacing w:after="0" w:line="264"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AA5691">
        <w:rPr>
          <w:rFonts w:ascii="Times New Roman" w:hAnsi="Times New Roman" w:cs="Times New Roman"/>
          <w:sz w:val="20"/>
          <w:szCs w:val="20"/>
        </w:rPr>
        <w:t>zasięg kopania (na poziomie gruntu): min. 8 000 mm</w:t>
      </w:r>
    </w:p>
    <w:p w14:paraId="238463BD" w14:textId="3830851D" w:rsidR="00AA5691" w:rsidRDefault="00AA5691" w:rsidP="00AA5691">
      <w:pPr>
        <w:spacing w:after="0" w:line="264" w:lineRule="auto"/>
        <w:jc w:val="both"/>
        <w:rPr>
          <w:rFonts w:ascii="Times New Roman" w:hAnsi="Times New Roman" w:cs="Times New Roman"/>
          <w:sz w:val="20"/>
          <w:szCs w:val="20"/>
        </w:rPr>
      </w:pPr>
      <w:r>
        <w:rPr>
          <w:rFonts w:ascii="Times New Roman" w:hAnsi="Times New Roman" w:cs="Times New Roman"/>
          <w:sz w:val="20"/>
          <w:szCs w:val="20"/>
        </w:rPr>
        <w:t>- r</w:t>
      </w:r>
      <w:r w:rsidRPr="00AA5691">
        <w:rPr>
          <w:rFonts w:ascii="Times New Roman" w:hAnsi="Times New Roman" w:cs="Times New Roman"/>
          <w:sz w:val="20"/>
          <w:szCs w:val="20"/>
        </w:rPr>
        <w:t>amię koparki długości min.</w:t>
      </w:r>
      <w:r>
        <w:rPr>
          <w:rFonts w:ascii="Times New Roman" w:hAnsi="Times New Roman" w:cs="Times New Roman"/>
          <w:sz w:val="20"/>
          <w:szCs w:val="20"/>
        </w:rPr>
        <w:t xml:space="preserve"> </w:t>
      </w:r>
      <w:r w:rsidRPr="00AA5691">
        <w:rPr>
          <w:rFonts w:ascii="Times New Roman" w:hAnsi="Times New Roman" w:cs="Times New Roman"/>
          <w:sz w:val="20"/>
          <w:szCs w:val="20"/>
        </w:rPr>
        <w:t xml:space="preserve">2500mm  </w:t>
      </w:r>
    </w:p>
    <w:p w14:paraId="07F13D46" w14:textId="4E4C4B14" w:rsidR="00EC768F" w:rsidRDefault="00EC768F" w:rsidP="00AA5691">
      <w:pPr>
        <w:spacing w:after="0" w:line="264"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995CFF">
        <w:rPr>
          <w:rFonts w:ascii="Times New Roman" w:hAnsi="Times New Roman" w:cs="Times New Roman"/>
          <w:sz w:val="20"/>
          <w:szCs w:val="20"/>
        </w:rPr>
        <w:t>u</w:t>
      </w:r>
      <w:r>
        <w:rPr>
          <w:rFonts w:ascii="Times New Roman" w:hAnsi="Times New Roman" w:cs="Times New Roman"/>
          <w:sz w:val="20"/>
          <w:szCs w:val="20"/>
        </w:rPr>
        <w:t>kład hydrauliczny z pompami tłoczkowymi</w:t>
      </w:r>
    </w:p>
    <w:p w14:paraId="2D37291A" w14:textId="4CA1AE67" w:rsidR="00AA5691" w:rsidRDefault="00AA5691" w:rsidP="00AA5691">
      <w:pPr>
        <w:spacing w:after="0" w:line="264"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995CFF">
        <w:rPr>
          <w:rFonts w:ascii="Times New Roman" w:hAnsi="Times New Roman" w:cs="Times New Roman"/>
          <w:sz w:val="20"/>
          <w:szCs w:val="20"/>
        </w:rPr>
        <w:t>w</w:t>
      </w:r>
      <w:r w:rsidRPr="00AA5691">
        <w:rPr>
          <w:rFonts w:ascii="Times New Roman" w:hAnsi="Times New Roman" w:cs="Times New Roman"/>
          <w:sz w:val="20"/>
          <w:szCs w:val="20"/>
        </w:rPr>
        <w:t>ydajność układu hydraulicznego min. 350 litrów</w:t>
      </w:r>
      <w:r w:rsidR="000E594F">
        <w:rPr>
          <w:rFonts w:ascii="Times New Roman" w:hAnsi="Times New Roman" w:cs="Times New Roman"/>
          <w:sz w:val="20"/>
          <w:szCs w:val="20"/>
        </w:rPr>
        <w:t>/min</w:t>
      </w:r>
    </w:p>
    <w:p w14:paraId="3B109A9E" w14:textId="7211B8B6" w:rsidR="00AA5691" w:rsidRDefault="00AA5691" w:rsidP="00AA5691">
      <w:pPr>
        <w:spacing w:after="0" w:line="264"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AA5691">
        <w:rPr>
          <w:rFonts w:ascii="Times New Roman" w:hAnsi="Times New Roman" w:cs="Times New Roman"/>
          <w:sz w:val="20"/>
          <w:szCs w:val="20"/>
        </w:rPr>
        <w:t>funkcja precyzyjnego obrotu</w:t>
      </w:r>
    </w:p>
    <w:p w14:paraId="24DEB85E" w14:textId="684BA39C" w:rsidR="00AA5691" w:rsidRDefault="00AA5691" w:rsidP="00AA5691">
      <w:pPr>
        <w:suppressAutoHyphens w:val="0"/>
        <w:spacing w:after="0" w:line="278" w:lineRule="auto"/>
        <w:contextualSpacing/>
        <w:rPr>
          <w:rFonts w:ascii="Times New Roman" w:hAnsi="Times New Roman" w:cs="Times New Roman"/>
          <w:sz w:val="20"/>
          <w:szCs w:val="20"/>
        </w:rPr>
      </w:pPr>
      <w:r w:rsidRPr="00AA5691">
        <w:rPr>
          <w:rFonts w:ascii="Times New Roman" w:hAnsi="Times New Roman" w:cs="Times New Roman"/>
          <w:sz w:val="20"/>
          <w:szCs w:val="20"/>
        </w:rPr>
        <w:t xml:space="preserve">- </w:t>
      </w:r>
      <w:r w:rsidR="00995CFF">
        <w:rPr>
          <w:rFonts w:ascii="Times New Roman" w:hAnsi="Times New Roman" w:cs="Times New Roman"/>
          <w:sz w:val="20"/>
          <w:szCs w:val="20"/>
        </w:rPr>
        <w:t>a</w:t>
      </w:r>
      <w:r w:rsidRPr="00AA5691">
        <w:rPr>
          <w:rFonts w:ascii="Times New Roman" w:hAnsi="Times New Roman" w:cs="Times New Roman"/>
          <w:sz w:val="20"/>
          <w:szCs w:val="20"/>
        </w:rPr>
        <w:t>utomatyczny układ centralnego smarowania</w:t>
      </w:r>
    </w:p>
    <w:p w14:paraId="0F53C25F" w14:textId="326E1FEE" w:rsidR="00AA5691" w:rsidRPr="00AA5691" w:rsidRDefault="00AA5691" w:rsidP="00AA5691">
      <w:pPr>
        <w:suppressAutoHyphens w:val="0"/>
        <w:spacing w:after="0" w:line="278" w:lineRule="auto"/>
        <w:contextualSpacing/>
        <w:rPr>
          <w:rFonts w:ascii="Times New Roman" w:hAnsi="Times New Roman" w:cs="Times New Roman"/>
          <w:sz w:val="20"/>
          <w:szCs w:val="20"/>
        </w:rPr>
      </w:pPr>
      <w:r>
        <w:rPr>
          <w:rFonts w:ascii="Times New Roman" w:hAnsi="Times New Roman" w:cs="Times New Roman"/>
          <w:sz w:val="20"/>
          <w:szCs w:val="20"/>
        </w:rPr>
        <w:t xml:space="preserve">- </w:t>
      </w:r>
      <w:r w:rsidR="00995CFF">
        <w:rPr>
          <w:rFonts w:ascii="Times New Roman" w:hAnsi="Times New Roman" w:cs="Times New Roman"/>
          <w:sz w:val="20"/>
          <w:szCs w:val="20"/>
        </w:rPr>
        <w:t>o</w:t>
      </w:r>
      <w:r w:rsidRPr="00AA5691">
        <w:rPr>
          <w:rFonts w:ascii="Times New Roman" w:hAnsi="Times New Roman" w:cs="Times New Roman"/>
          <w:sz w:val="20"/>
          <w:szCs w:val="20"/>
        </w:rPr>
        <w:t xml:space="preserve">pony bliźniacze </w:t>
      </w:r>
    </w:p>
    <w:p w14:paraId="1B547049" w14:textId="366D1DDA" w:rsidR="00AA5691" w:rsidRPr="00AA5691" w:rsidRDefault="00AA5691" w:rsidP="00AA5691">
      <w:pPr>
        <w:suppressAutoHyphens w:val="0"/>
        <w:spacing w:after="0" w:line="278" w:lineRule="auto"/>
        <w:contextualSpacing/>
        <w:rPr>
          <w:rFonts w:ascii="Times New Roman" w:hAnsi="Times New Roman" w:cs="Times New Roman"/>
          <w:sz w:val="20"/>
          <w:szCs w:val="20"/>
        </w:rPr>
      </w:pPr>
      <w:r>
        <w:rPr>
          <w:rFonts w:ascii="Times New Roman" w:hAnsi="Times New Roman" w:cs="Times New Roman"/>
          <w:sz w:val="20"/>
          <w:szCs w:val="20"/>
        </w:rPr>
        <w:t xml:space="preserve">- </w:t>
      </w:r>
      <w:r w:rsidR="00995CFF">
        <w:rPr>
          <w:rFonts w:ascii="Times New Roman" w:hAnsi="Times New Roman" w:cs="Times New Roman"/>
          <w:sz w:val="20"/>
          <w:szCs w:val="20"/>
        </w:rPr>
        <w:t>h</w:t>
      </w:r>
      <w:r w:rsidRPr="00AA5691">
        <w:rPr>
          <w:rFonts w:ascii="Times New Roman" w:hAnsi="Times New Roman" w:cs="Times New Roman"/>
          <w:sz w:val="20"/>
          <w:szCs w:val="20"/>
        </w:rPr>
        <w:t>ydrauliczny hamulec jazdy</w:t>
      </w:r>
    </w:p>
    <w:p w14:paraId="116455B9" w14:textId="279895E5" w:rsidR="00AA5691" w:rsidRPr="00AA5691" w:rsidRDefault="00AA5691" w:rsidP="00AA5691">
      <w:pPr>
        <w:suppressAutoHyphens w:val="0"/>
        <w:spacing w:after="0" w:line="278" w:lineRule="auto"/>
        <w:contextualSpacing/>
        <w:rPr>
          <w:rFonts w:ascii="Times New Roman" w:hAnsi="Times New Roman" w:cs="Times New Roman"/>
          <w:sz w:val="20"/>
          <w:szCs w:val="20"/>
        </w:rPr>
      </w:pPr>
      <w:r>
        <w:rPr>
          <w:rFonts w:ascii="Times New Roman" w:hAnsi="Times New Roman" w:cs="Times New Roman"/>
          <w:sz w:val="20"/>
          <w:szCs w:val="20"/>
        </w:rPr>
        <w:t xml:space="preserve">- </w:t>
      </w:r>
      <w:r w:rsidR="00995CFF">
        <w:rPr>
          <w:rFonts w:ascii="Times New Roman" w:hAnsi="Times New Roman" w:cs="Times New Roman"/>
          <w:sz w:val="20"/>
          <w:szCs w:val="20"/>
        </w:rPr>
        <w:t>h</w:t>
      </w:r>
      <w:r w:rsidRPr="00AA5691">
        <w:rPr>
          <w:rFonts w:ascii="Times New Roman" w:hAnsi="Times New Roman" w:cs="Times New Roman"/>
          <w:sz w:val="20"/>
          <w:szCs w:val="20"/>
        </w:rPr>
        <w:t>amulec parkingowy</w:t>
      </w:r>
    </w:p>
    <w:p w14:paraId="51394C55" w14:textId="272C1945" w:rsidR="00AA5691" w:rsidRDefault="00AA5691" w:rsidP="00AA5691">
      <w:pPr>
        <w:suppressAutoHyphens w:val="0"/>
        <w:spacing w:after="0" w:line="278" w:lineRule="auto"/>
        <w:contextualSpacing/>
        <w:rPr>
          <w:rFonts w:ascii="Times New Roman" w:hAnsi="Times New Roman" w:cs="Times New Roman"/>
          <w:sz w:val="20"/>
          <w:szCs w:val="20"/>
        </w:rPr>
      </w:pPr>
      <w:r>
        <w:rPr>
          <w:rFonts w:ascii="Times New Roman" w:hAnsi="Times New Roman" w:cs="Times New Roman"/>
          <w:sz w:val="20"/>
          <w:szCs w:val="20"/>
        </w:rPr>
        <w:t xml:space="preserve">- </w:t>
      </w:r>
      <w:r w:rsidR="00995CFF">
        <w:rPr>
          <w:rFonts w:ascii="Times New Roman" w:hAnsi="Times New Roman" w:cs="Times New Roman"/>
          <w:sz w:val="20"/>
          <w:szCs w:val="20"/>
        </w:rPr>
        <w:t>m</w:t>
      </w:r>
      <w:r w:rsidRPr="00AA5691">
        <w:rPr>
          <w:rFonts w:ascii="Times New Roman" w:hAnsi="Times New Roman" w:cs="Times New Roman"/>
          <w:sz w:val="20"/>
          <w:szCs w:val="20"/>
        </w:rPr>
        <w:t>in</w:t>
      </w:r>
      <w:r w:rsidR="00995CFF">
        <w:rPr>
          <w:rFonts w:ascii="Times New Roman" w:hAnsi="Times New Roman" w:cs="Times New Roman"/>
          <w:sz w:val="20"/>
          <w:szCs w:val="20"/>
        </w:rPr>
        <w:t>.</w:t>
      </w:r>
      <w:r w:rsidRPr="00AA5691">
        <w:rPr>
          <w:rFonts w:ascii="Times New Roman" w:hAnsi="Times New Roman" w:cs="Times New Roman"/>
          <w:sz w:val="20"/>
          <w:szCs w:val="20"/>
        </w:rPr>
        <w:t xml:space="preserve"> 4cylindrowy silnik spalinowy spełniający </w:t>
      </w:r>
      <w:r w:rsidR="00EC63C3">
        <w:rPr>
          <w:rFonts w:ascii="Times New Roman" w:hAnsi="Times New Roman" w:cs="Times New Roman"/>
          <w:sz w:val="20"/>
          <w:szCs w:val="20"/>
        </w:rPr>
        <w:t xml:space="preserve">min. </w:t>
      </w:r>
      <w:r w:rsidRPr="00AA5691">
        <w:rPr>
          <w:rFonts w:ascii="Times New Roman" w:hAnsi="Times New Roman" w:cs="Times New Roman"/>
          <w:sz w:val="20"/>
          <w:szCs w:val="20"/>
        </w:rPr>
        <w:t>normę emisji spalin STAGE V</w:t>
      </w:r>
      <w:r w:rsidR="00EC63C3">
        <w:rPr>
          <w:rFonts w:ascii="Times New Roman" w:hAnsi="Times New Roman" w:cs="Times New Roman"/>
          <w:sz w:val="20"/>
          <w:szCs w:val="20"/>
        </w:rPr>
        <w:t xml:space="preserve"> lub normę równoważną</w:t>
      </w:r>
    </w:p>
    <w:p w14:paraId="1E324694" w14:textId="58CE1E1A" w:rsidR="00AA5691" w:rsidRDefault="00EC63C3" w:rsidP="00EC63C3">
      <w:pPr>
        <w:suppressAutoHyphens w:val="0"/>
        <w:spacing w:after="0" w:line="278" w:lineRule="auto"/>
        <w:contextualSpacing/>
        <w:rPr>
          <w:rFonts w:ascii="Times New Roman" w:hAnsi="Times New Roman" w:cs="Times New Roman"/>
          <w:sz w:val="20"/>
          <w:szCs w:val="20"/>
        </w:rPr>
      </w:pPr>
      <w:r>
        <w:rPr>
          <w:rFonts w:ascii="Times New Roman" w:hAnsi="Times New Roman" w:cs="Times New Roman"/>
          <w:sz w:val="20"/>
          <w:szCs w:val="20"/>
        </w:rPr>
        <w:t xml:space="preserve">- </w:t>
      </w:r>
      <w:r w:rsidR="00995CFF">
        <w:rPr>
          <w:rFonts w:ascii="Times New Roman" w:hAnsi="Times New Roman" w:cs="Times New Roman"/>
          <w:sz w:val="20"/>
          <w:szCs w:val="20"/>
        </w:rPr>
        <w:t>p</w:t>
      </w:r>
      <w:r w:rsidR="00AA5691" w:rsidRPr="00EC63C3">
        <w:rPr>
          <w:rFonts w:ascii="Times New Roman" w:hAnsi="Times New Roman" w:cs="Times New Roman"/>
          <w:sz w:val="20"/>
          <w:szCs w:val="20"/>
        </w:rPr>
        <w:t>ojemność silnika min. 4,4l</w:t>
      </w:r>
    </w:p>
    <w:p w14:paraId="09CA4C3F" w14:textId="65A92220" w:rsidR="00AA5691" w:rsidRDefault="00EC63C3" w:rsidP="00EC63C3">
      <w:pPr>
        <w:suppressAutoHyphens w:val="0"/>
        <w:spacing w:after="0" w:line="278" w:lineRule="auto"/>
        <w:contextualSpacing/>
        <w:rPr>
          <w:rFonts w:ascii="Times New Roman" w:hAnsi="Times New Roman" w:cs="Times New Roman"/>
          <w:sz w:val="20"/>
          <w:szCs w:val="20"/>
        </w:rPr>
      </w:pPr>
      <w:r>
        <w:rPr>
          <w:rFonts w:ascii="Times New Roman" w:hAnsi="Times New Roman" w:cs="Times New Roman"/>
          <w:sz w:val="20"/>
          <w:szCs w:val="20"/>
        </w:rPr>
        <w:t xml:space="preserve">- </w:t>
      </w:r>
      <w:r w:rsidR="00995CFF">
        <w:rPr>
          <w:rFonts w:ascii="Times New Roman" w:hAnsi="Times New Roman" w:cs="Times New Roman"/>
          <w:sz w:val="20"/>
          <w:szCs w:val="20"/>
        </w:rPr>
        <w:t>s</w:t>
      </w:r>
      <w:r w:rsidR="00AA5691" w:rsidRPr="00EC63C3">
        <w:rPr>
          <w:rFonts w:ascii="Times New Roman" w:hAnsi="Times New Roman" w:cs="Times New Roman"/>
          <w:sz w:val="20"/>
          <w:szCs w:val="20"/>
        </w:rPr>
        <w:t>ilnik chłodzony cieczą</w:t>
      </w:r>
    </w:p>
    <w:p w14:paraId="30DBD45F" w14:textId="6718E867" w:rsidR="00AA5691" w:rsidRDefault="00EC63C3" w:rsidP="00EC63C3">
      <w:pPr>
        <w:suppressAutoHyphens w:val="0"/>
        <w:spacing w:after="0" w:line="278" w:lineRule="auto"/>
        <w:contextualSpacing/>
        <w:rPr>
          <w:rFonts w:ascii="Times New Roman" w:hAnsi="Times New Roman" w:cs="Times New Roman"/>
          <w:sz w:val="20"/>
          <w:szCs w:val="20"/>
        </w:rPr>
      </w:pPr>
      <w:r>
        <w:rPr>
          <w:rFonts w:ascii="Times New Roman" w:hAnsi="Times New Roman" w:cs="Times New Roman"/>
          <w:sz w:val="20"/>
          <w:szCs w:val="20"/>
        </w:rPr>
        <w:t xml:space="preserve">- </w:t>
      </w:r>
      <w:r w:rsidR="00995CFF">
        <w:rPr>
          <w:rFonts w:ascii="Times New Roman" w:hAnsi="Times New Roman" w:cs="Times New Roman"/>
          <w:sz w:val="20"/>
          <w:szCs w:val="20"/>
        </w:rPr>
        <w:t>a</w:t>
      </w:r>
      <w:r w:rsidR="00AA5691" w:rsidRPr="00EC63C3">
        <w:rPr>
          <w:rFonts w:ascii="Times New Roman" w:hAnsi="Times New Roman" w:cs="Times New Roman"/>
          <w:sz w:val="20"/>
          <w:szCs w:val="20"/>
        </w:rPr>
        <w:t>utomatyczna klimatyzacja</w:t>
      </w:r>
    </w:p>
    <w:p w14:paraId="7C6EFEEC" w14:textId="17FA80C5" w:rsidR="00AA5691" w:rsidRPr="00EC63C3" w:rsidRDefault="00EC63C3" w:rsidP="00EC63C3">
      <w:pPr>
        <w:suppressAutoHyphens w:val="0"/>
        <w:spacing w:after="0" w:line="278" w:lineRule="auto"/>
        <w:contextualSpacing/>
        <w:rPr>
          <w:rFonts w:ascii="Times New Roman" w:hAnsi="Times New Roman" w:cs="Times New Roman"/>
          <w:sz w:val="20"/>
          <w:szCs w:val="20"/>
        </w:rPr>
      </w:pPr>
      <w:r>
        <w:rPr>
          <w:rFonts w:ascii="Times New Roman" w:hAnsi="Times New Roman" w:cs="Times New Roman"/>
          <w:sz w:val="20"/>
          <w:szCs w:val="20"/>
        </w:rPr>
        <w:t xml:space="preserve">- </w:t>
      </w:r>
      <w:r w:rsidR="00995CFF">
        <w:rPr>
          <w:rFonts w:ascii="Times New Roman" w:hAnsi="Times New Roman" w:cs="Times New Roman"/>
          <w:sz w:val="20"/>
          <w:szCs w:val="20"/>
        </w:rPr>
        <w:t>l</w:t>
      </w:r>
      <w:r w:rsidR="00AA5691" w:rsidRPr="00EC63C3">
        <w:rPr>
          <w:rFonts w:ascii="Times New Roman" w:hAnsi="Times New Roman" w:cs="Times New Roman"/>
          <w:sz w:val="20"/>
          <w:szCs w:val="20"/>
        </w:rPr>
        <w:t>inia hydrauliczna do sterowania szybkozłączem hydraulicznym</w:t>
      </w:r>
    </w:p>
    <w:p w14:paraId="4936AFB3" w14:textId="0123B705" w:rsidR="00AA5691" w:rsidRPr="00EC63C3" w:rsidRDefault="00EC63C3" w:rsidP="00EC63C3">
      <w:pPr>
        <w:suppressAutoHyphens w:val="0"/>
        <w:spacing w:after="0" w:line="278" w:lineRule="auto"/>
        <w:contextualSpacing/>
        <w:rPr>
          <w:rFonts w:ascii="Times New Roman" w:hAnsi="Times New Roman" w:cs="Times New Roman"/>
          <w:sz w:val="20"/>
          <w:szCs w:val="20"/>
        </w:rPr>
      </w:pPr>
      <w:r>
        <w:rPr>
          <w:rFonts w:ascii="Times New Roman" w:hAnsi="Times New Roman" w:cs="Times New Roman"/>
          <w:sz w:val="20"/>
          <w:szCs w:val="20"/>
        </w:rPr>
        <w:t xml:space="preserve">- </w:t>
      </w:r>
      <w:r w:rsidR="00995CFF">
        <w:rPr>
          <w:rFonts w:ascii="Times New Roman" w:hAnsi="Times New Roman" w:cs="Times New Roman"/>
          <w:sz w:val="20"/>
          <w:szCs w:val="20"/>
        </w:rPr>
        <w:t>l</w:t>
      </w:r>
      <w:r w:rsidR="00AA5691" w:rsidRPr="00EC63C3">
        <w:rPr>
          <w:rFonts w:ascii="Times New Roman" w:hAnsi="Times New Roman" w:cs="Times New Roman"/>
          <w:sz w:val="20"/>
          <w:szCs w:val="20"/>
        </w:rPr>
        <w:t>inie hydrauliczne wysokiego i średniego ciśnienia</w:t>
      </w:r>
    </w:p>
    <w:p w14:paraId="51FF4B8E" w14:textId="37CB6EF8" w:rsidR="00AA5691" w:rsidRPr="00EC63C3" w:rsidRDefault="00EC63C3" w:rsidP="00EC63C3">
      <w:pPr>
        <w:suppressAutoHyphens w:val="0"/>
        <w:spacing w:after="0" w:line="278" w:lineRule="auto"/>
        <w:contextualSpacing/>
        <w:rPr>
          <w:rFonts w:ascii="Times New Roman" w:hAnsi="Times New Roman" w:cs="Times New Roman"/>
          <w:sz w:val="20"/>
          <w:szCs w:val="20"/>
        </w:rPr>
      </w:pPr>
      <w:r>
        <w:rPr>
          <w:rFonts w:ascii="Times New Roman" w:hAnsi="Times New Roman" w:cs="Times New Roman"/>
          <w:sz w:val="20"/>
          <w:szCs w:val="20"/>
        </w:rPr>
        <w:t xml:space="preserve">- </w:t>
      </w:r>
      <w:r w:rsidR="00995CFF">
        <w:rPr>
          <w:rFonts w:ascii="Times New Roman" w:hAnsi="Times New Roman" w:cs="Times New Roman"/>
          <w:sz w:val="20"/>
          <w:szCs w:val="20"/>
        </w:rPr>
        <w:t>p</w:t>
      </w:r>
      <w:r w:rsidR="00AA5691" w:rsidRPr="00EC63C3">
        <w:rPr>
          <w:rFonts w:ascii="Times New Roman" w:hAnsi="Times New Roman" w:cs="Times New Roman"/>
          <w:sz w:val="20"/>
          <w:szCs w:val="20"/>
        </w:rPr>
        <w:t>odwozie z lemieszem i podporami</w:t>
      </w:r>
    </w:p>
    <w:p w14:paraId="4A026525" w14:textId="2F327BD0" w:rsidR="00AA5691" w:rsidRPr="00EC63C3" w:rsidRDefault="00EC63C3" w:rsidP="00EC63C3">
      <w:pPr>
        <w:suppressAutoHyphens w:val="0"/>
        <w:spacing w:after="0" w:line="278" w:lineRule="auto"/>
        <w:contextualSpacing/>
        <w:rPr>
          <w:rFonts w:ascii="Times New Roman" w:hAnsi="Times New Roman" w:cs="Times New Roman"/>
          <w:sz w:val="20"/>
          <w:szCs w:val="20"/>
        </w:rPr>
      </w:pPr>
      <w:r>
        <w:rPr>
          <w:rFonts w:ascii="Times New Roman" w:hAnsi="Times New Roman" w:cs="Times New Roman"/>
          <w:sz w:val="20"/>
          <w:szCs w:val="20"/>
        </w:rPr>
        <w:t xml:space="preserve">- </w:t>
      </w:r>
      <w:r w:rsidR="00995CFF">
        <w:rPr>
          <w:rFonts w:ascii="Times New Roman" w:hAnsi="Times New Roman" w:cs="Times New Roman"/>
          <w:sz w:val="20"/>
          <w:szCs w:val="20"/>
        </w:rPr>
        <w:t>m</w:t>
      </w:r>
      <w:r w:rsidR="00AA5691" w:rsidRPr="00EC63C3">
        <w:rPr>
          <w:rFonts w:ascii="Times New Roman" w:hAnsi="Times New Roman" w:cs="Times New Roman"/>
          <w:sz w:val="20"/>
          <w:szCs w:val="20"/>
        </w:rPr>
        <w:t>aszyna fabrycznie nowa</w:t>
      </w:r>
      <w:r w:rsidR="00A34FBC">
        <w:rPr>
          <w:rFonts w:ascii="Times New Roman" w:hAnsi="Times New Roman" w:cs="Times New Roman"/>
          <w:sz w:val="20"/>
          <w:szCs w:val="20"/>
        </w:rPr>
        <w:t>,</w:t>
      </w:r>
      <w:r w:rsidR="004E7F1F">
        <w:rPr>
          <w:rFonts w:ascii="Times New Roman" w:hAnsi="Times New Roman" w:cs="Times New Roman"/>
          <w:sz w:val="20"/>
          <w:szCs w:val="20"/>
        </w:rPr>
        <w:t xml:space="preserve"> </w:t>
      </w:r>
      <w:r w:rsidR="00F11BEF" w:rsidRPr="00F11BEF">
        <w:rPr>
          <w:rFonts w:ascii="Times New Roman" w:hAnsi="Times New Roman" w:cs="Times New Roman"/>
          <w:sz w:val="20"/>
          <w:szCs w:val="20"/>
        </w:rPr>
        <w:t>rok produkcji nie starszy niż 2025</w:t>
      </w:r>
    </w:p>
    <w:p w14:paraId="58EF1F1F" w14:textId="3FEBE591" w:rsidR="00AA5691" w:rsidRPr="00EC63C3" w:rsidRDefault="00EC63C3" w:rsidP="00EC63C3">
      <w:pPr>
        <w:suppressAutoHyphens w:val="0"/>
        <w:spacing w:after="0" w:line="278" w:lineRule="auto"/>
        <w:contextualSpacing/>
        <w:rPr>
          <w:rFonts w:ascii="Times New Roman" w:hAnsi="Times New Roman" w:cs="Times New Roman"/>
          <w:sz w:val="20"/>
          <w:szCs w:val="20"/>
        </w:rPr>
      </w:pPr>
      <w:r>
        <w:rPr>
          <w:rFonts w:ascii="Times New Roman" w:hAnsi="Times New Roman" w:cs="Times New Roman"/>
          <w:sz w:val="20"/>
          <w:szCs w:val="20"/>
        </w:rPr>
        <w:t xml:space="preserve">- </w:t>
      </w:r>
      <w:r w:rsidR="00995CFF">
        <w:rPr>
          <w:rFonts w:ascii="Times New Roman" w:hAnsi="Times New Roman" w:cs="Times New Roman"/>
          <w:sz w:val="20"/>
          <w:szCs w:val="20"/>
        </w:rPr>
        <w:t>fabryczny s</w:t>
      </w:r>
      <w:r w:rsidR="00AA5691" w:rsidRPr="00EC63C3">
        <w:rPr>
          <w:rFonts w:ascii="Times New Roman" w:hAnsi="Times New Roman" w:cs="Times New Roman"/>
          <w:sz w:val="20"/>
          <w:szCs w:val="20"/>
        </w:rPr>
        <w:t xml:space="preserve">ystem </w:t>
      </w:r>
      <w:r w:rsidR="00AA5691" w:rsidRPr="00A34FBC">
        <w:rPr>
          <w:rFonts w:ascii="Times New Roman" w:hAnsi="Times New Roman" w:cs="Times New Roman"/>
          <w:sz w:val="20"/>
          <w:szCs w:val="20"/>
        </w:rPr>
        <w:t xml:space="preserve">niwelacji 2D </w:t>
      </w:r>
      <w:r w:rsidR="004E7F1F" w:rsidRPr="00A34FBC">
        <w:rPr>
          <w:rFonts w:ascii="Times New Roman" w:hAnsi="Times New Roman" w:cs="Times New Roman"/>
          <w:sz w:val="20"/>
          <w:szCs w:val="20"/>
        </w:rPr>
        <w:t xml:space="preserve">umożliwiający kopanie w poziomie lub ze spadkiem wraz z kontrolą głębokości kopania,  </w:t>
      </w:r>
    </w:p>
    <w:p w14:paraId="6889CA91" w14:textId="49BB8B45" w:rsidR="00AA5691" w:rsidRPr="00EC768F" w:rsidRDefault="00EC63C3" w:rsidP="00EC63C3">
      <w:pPr>
        <w:suppressAutoHyphens w:val="0"/>
        <w:spacing w:after="0" w:line="278" w:lineRule="auto"/>
        <w:contextualSpacing/>
        <w:rPr>
          <w:rFonts w:ascii="Times New Roman" w:hAnsi="Times New Roman" w:cs="Times New Roman"/>
          <w:sz w:val="20"/>
          <w:szCs w:val="20"/>
        </w:rPr>
      </w:pPr>
      <w:r w:rsidRPr="00EC768F">
        <w:rPr>
          <w:rFonts w:ascii="Times New Roman" w:hAnsi="Times New Roman" w:cs="Times New Roman"/>
          <w:sz w:val="20"/>
          <w:szCs w:val="20"/>
        </w:rPr>
        <w:t xml:space="preserve">- </w:t>
      </w:r>
      <w:r w:rsidR="00995CFF">
        <w:rPr>
          <w:rFonts w:ascii="Times New Roman" w:hAnsi="Times New Roman" w:cs="Times New Roman"/>
          <w:sz w:val="20"/>
          <w:szCs w:val="20"/>
        </w:rPr>
        <w:t>fabryczna w</w:t>
      </w:r>
      <w:r w:rsidR="00AA5691" w:rsidRPr="00EC768F">
        <w:rPr>
          <w:rFonts w:ascii="Times New Roman" w:hAnsi="Times New Roman" w:cs="Times New Roman"/>
          <w:sz w:val="20"/>
          <w:szCs w:val="20"/>
        </w:rPr>
        <w:t>aga technologiczna z elektronicznym wyświetlaczem</w:t>
      </w:r>
      <w:r w:rsidR="00995CFF">
        <w:rPr>
          <w:rFonts w:ascii="Times New Roman" w:hAnsi="Times New Roman" w:cs="Times New Roman"/>
          <w:sz w:val="20"/>
          <w:szCs w:val="20"/>
        </w:rPr>
        <w:t xml:space="preserve"> do ważenia ładunków</w:t>
      </w:r>
    </w:p>
    <w:p w14:paraId="092D0282" w14:textId="1996671D" w:rsidR="00AA5691" w:rsidRDefault="00EC63C3" w:rsidP="00EC63C3">
      <w:pPr>
        <w:suppressAutoHyphens w:val="0"/>
        <w:spacing w:after="0" w:line="278" w:lineRule="auto"/>
        <w:contextualSpacing/>
        <w:rPr>
          <w:rFonts w:ascii="Times New Roman" w:hAnsi="Times New Roman" w:cs="Times New Roman"/>
          <w:sz w:val="20"/>
          <w:szCs w:val="20"/>
        </w:rPr>
      </w:pPr>
      <w:r w:rsidRPr="00EC768F">
        <w:rPr>
          <w:rFonts w:ascii="Times New Roman" w:hAnsi="Times New Roman" w:cs="Times New Roman"/>
          <w:sz w:val="20"/>
          <w:szCs w:val="20"/>
        </w:rPr>
        <w:t xml:space="preserve">- </w:t>
      </w:r>
      <w:r w:rsidR="00995CFF">
        <w:rPr>
          <w:rFonts w:ascii="Times New Roman" w:hAnsi="Times New Roman" w:cs="Times New Roman"/>
          <w:sz w:val="20"/>
          <w:szCs w:val="20"/>
        </w:rPr>
        <w:t>o</w:t>
      </w:r>
      <w:r w:rsidR="00AA5691" w:rsidRPr="00EC768F">
        <w:rPr>
          <w:rFonts w:ascii="Times New Roman" w:hAnsi="Times New Roman" w:cs="Times New Roman"/>
          <w:sz w:val="20"/>
          <w:szCs w:val="20"/>
        </w:rPr>
        <w:t>świetlenie drogowe zgodne z obecnymi wymaganiami prawnymi</w:t>
      </w:r>
      <w:r w:rsidR="00EC768F" w:rsidRPr="00EC768F">
        <w:rPr>
          <w:rFonts w:ascii="Times New Roman" w:hAnsi="Times New Roman" w:cs="Times New Roman"/>
          <w:sz w:val="20"/>
          <w:szCs w:val="20"/>
        </w:rPr>
        <w:t xml:space="preserve"> </w:t>
      </w:r>
      <w:r w:rsidR="00FB2BF2">
        <w:rPr>
          <w:rFonts w:ascii="Times New Roman" w:hAnsi="Times New Roman" w:cs="Times New Roman"/>
          <w:sz w:val="20"/>
          <w:szCs w:val="20"/>
        </w:rPr>
        <w:t>n</w:t>
      </w:r>
      <w:r w:rsidR="00EC768F" w:rsidRPr="00EC768F">
        <w:rPr>
          <w:rFonts w:ascii="Times New Roman" w:hAnsi="Times New Roman" w:cs="Times New Roman"/>
          <w:sz w:val="20"/>
          <w:szCs w:val="20"/>
        </w:rPr>
        <w:t>a terenie Polski</w:t>
      </w:r>
    </w:p>
    <w:p w14:paraId="1EC5E2EF" w14:textId="772DB4FB" w:rsidR="00AA5691" w:rsidRDefault="00EC63C3" w:rsidP="00EC63C3">
      <w:pPr>
        <w:suppressAutoHyphens w:val="0"/>
        <w:spacing w:after="0" w:line="278" w:lineRule="auto"/>
        <w:contextualSpacing/>
        <w:rPr>
          <w:rFonts w:ascii="Times New Roman" w:hAnsi="Times New Roman" w:cs="Times New Roman"/>
          <w:sz w:val="20"/>
          <w:szCs w:val="20"/>
        </w:rPr>
      </w:pPr>
      <w:r>
        <w:rPr>
          <w:rFonts w:ascii="Times New Roman" w:hAnsi="Times New Roman" w:cs="Times New Roman"/>
          <w:sz w:val="20"/>
          <w:szCs w:val="20"/>
        </w:rPr>
        <w:t xml:space="preserve">- </w:t>
      </w:r>
      <w:r w:rsidR="00995CFF">
        <w:rPr>
          <w:rFonts w:ascii="Times New Roman" w:hAnsi="Times New Roman" w:cs="Times New Roman"/>
          <w:sz w:val="20"/>
          <w:szCs w:val="20"/>
        </w:rPr>
        <w:t>o</w:t>
      </w:r>
      <w:r w:rsidR="00AA5691" w:rsidRPr="00EC63C3">
        <w:rPr>
          <w:rFonts w:ascii="Times New Roman" w:hAnsi="Times New Roman" w:cs="Times New Roman"/>
          <w:sz w:val="20"/>
          <w:szCs w:val="20"/>
        </w:rPr>
        <w:t>świetlenie robocze LED</w:t>
      </w:r>
    </w:p>
    <w:p w14:paraId="289FBD06" w14:textId="2B97AC19" w:rsidR="00AA5691" w:rsidRDefault="00EC63C3" w:rsidP="00EC63C3">
      <w:pPr>
        <w:suppressAutoHyphens w:val="0"/>
        <w:spacing w:after="0" w:line="278" w:lineRule="auto"/>
        <w:contextualSpacing/>
        <w:rPr>
          <w:rFonts w:ascii="Times New Roman" w:hAnsi="Times New Roman" w:cs="Times New Roman"/>
          <w:sz w:val="20"/>
          <w:szCs w:val="20"/>
        </w:rPr>
      </w:pPr>
      <w:r>
        <w:rPr>
          <w:rFonts w:ascii="Times New Roman" w:hAnsi="Times New Roman" w:cs="Times New Roman"/>
          <w:sz w:val="20"/>
          <w:szCs w:val="20"/>
        </w:rPr>
        <w:t xml:space="preserve">- </w:t>
      </w:r>
      <w:r w:rsidR="00995CFF">
        <w:rPr>
          <w:rFonts w:ascii="Times New Roman" w:hAnsi="Times New Roman" w:cs="Times New Roman"/>
          <w:sz w:val="20"/>
          <w:szCs w:val="20"/>
        </w:rPr>
        <w:t>s</w:t>
      </w:r>
      <w:r w:rsidR="00AA5691" w:rsidRPr="00EC63C3">
        <w:rPr>
          <w:rFonts w:ascii="Times New Roman" w:hAnsi="Times New Roman" w:cs="Times New Roman"/>
          <w:sz w:val="20"/>
          <w:szCs w:val="20"/>
        </w:rPr>
        <w:t>ystem kamer, minimum kamera boczna i kamera tylna</w:t>
      </w:r>
    </w:p>
    <w:p w14:paraId="010E3B1F" w14:textId="6D4CC540" w:rsidR="00EC63C3" w:rsidRDefault="00EC63C3" w:rsidP="00EC63C3">
      <w:pPr>
        <w:suppressAutoHyphens w:val="0"/>
        <w:spacing w:after="0" w:line="278" w:lineRule="auto"/>
        <w:contextualSpacing/>
        <w:rPr>
          <w:rFonts w:ascii="Times New Roman" w:hAnsi="Times New Roman" w:cs="Times New Roman"/>
          <w:sz w:val="20"/>
          <w:szCs w:val="20"/>
        </w:rPr>
      </w:pPr>
      <w:r w:rsidRPr="00EC63C3">
        <w:rPr>
          <w:rFonts w:ascii="Times New Roman" w:hAnsi="Times New Roman" w:cs="Times New Roman"/>
          <w:sz w:val="20"/>
          <w:szCs w:val="20"/>
        </w:rPr>
        <w:lastRenderedPageBreak/>
        <w:t xml:space="preserve">- </w:t>
      </w:r>
      <w:r w:rsidR="00995CFF">
        <w:rPr>
          <w:rFonts w:ascii="Times New Roman" w:hAnsi="Times New Roman" w:cs="Times New Roman"/>
          <w:sz w:val="20"/>
          <w:szCs w:val="20"/>
        </w:rPr>
        <w:t>b</w:t>
      </w:r>
      <w:r w:rsidR="00AA5691" w:rsidRPr="00EC63C3">
        <w:rPr>
          <w:rFonts w:ascii="Times New Roman" w:hAnsi="Times New Roman" w:cs="Times New Roman"/>
          <w:sz w:val="20"/>
          <w:szCs w:val="20"/>
        </w:rPr>
        <w:t>łotniki na wszystkich kołach</w:t>
      </w:r>
    </w:p>
    <w:p w14:paraId="4C3F4781" w14:textId="76AF46F9" w:rsidR="00AA5691" w:rsidRDefault="00EC63C3" w:rsidP="00EC63C3">
      <w:pPr>
        <w:suppressAutoHyphens w:val="0"/>
        <w:spacing w:after="0" w:line="278" w:lineRule="auto"/>
        <w:contextualSpacing/>
        <w:rPr>
          <w:rFonts w:ascii="Times New Roman" w:hAnsi="Times New Roman" w:cs="Times New Roman"/>
          <w:sz w:val="20"/>
          <w:szCs w:val="20"/>
        </w:rPr>
      </w:pPr>
      <w:r>
        <w:rPr>
          <w:rFonts w:ascii="Times New Roman" w:hAnsi="Times New Roman" w:cs="Times New Roman"/>
          <w:sz w:val="20"/>
          <w:szCs w:val="20"/>
        </w:rPr>
        <w:t xml:space="preserve">- </w:t>
      </w:r>
      <w:r w:rsidR="00995CFF">
        <w:rPr>
          <w:rFonts w:ascii="Times New Roman" w:hAnsi="Times New Roman" w:cs="Times New Roman"/>
          <w:sz w:val="20"/>
          <w:szCs w:val="20"/>
        </w:rPr>
        <w:t>p</w:t>
      </w:r>
      <w:r w:rsidR="00AA5691" w:rsidRPr="00EC63C3">
        <w:rPr>
          <w:rFonts w:ascii="Times New Roman" w:hAnsi="Times New Roman" w:cs="Times New Roman"/>
          <w:sz w:val="20"/>
          <w:szCs w:val="20"/>
        </w:rPr>
        <w:t>rzednia szyba uchylna i dzielona</w:t>
      </w:r>
    </w:p>
    <w:p w14:paraId="32A6EE3D" w14:textId="4FA36B5E" w:rsidR="00AA5691" w:rsidRPr="00EC63C3" w:rsidRDefault="00EC63C3" w:rsidP="00EC63C3">
      <w:pPr>
        <w:suppressAutoHyphens w:val="0"/>
        <w:spacing w:after="0" w:line="278" w:lineRule="auto"/>
        <w:contextualSpacing/>
        <w:rPr>
          <w:rFonts w:ascii="Times New Roman" w:hAnsi="Times New Roman" w:cs="Times New Roman"/>
          <w:sz w:val="20"/>
          <w:szCs w:val="20"/>
        </w:rPr>
      </w:pPr>
      <w:r>
        <w:rPr>
          <w:rFonts w:ascii="Times New Roman" w:hAnsi="Times New Roman" w:cs="Times New Roman"/>
          <w:sz w:val="20"/>
          <w:szCs w:val="20"/>
        </w:rPr>
        <w:t xml:space="preserve">- </w:t>
      </w:r>
      <w:r w:rsidR="00995CFF">
        <w:rPr>
          <w:rFonts w:ascii="Times New Roman" w:hAnsi="Times New Roman" w:cs="Times New Roman"/>
          <w:sz w:val="20"/>
          <w:szCs w:val="20"/>
        </w:rPr>
        <w:t>s</w:t>
      </w:r>
      <w:r w:rsidR="00AA5691" w:rsidRPr="00EC63C3">
        <w:rPr>
          <w:rFonts w:ascii="Times New Roman" w:hAnsi="Times New Roman" w:cs="Times New Roman"/>
          <w:sz w:val="20"/>
          <w:szCs w:val="20"/>
        </w:rPr>
        <w:t>terowanie ruchami roboczymi za pomocą joysticków</w:t>
      </w:r>
    </w:p>
    <w:p w14:paraId="490E73D9" w14:textId="66D94803" w:rsidR="00AA5691" w:rsidRDefault="00EC63C3" w:rsidP="00EC63C3">
      <w:pPr>
        <w:suppressAutoHyphens w:val="0"/>
        <w:spacing w:after="0" w:line="278" w:lineRule="auto"/>
        <w:contextualSpacing/>
        <w:rPr>
          <w:rFonts w:ascii="Times New Roman" w:hAnsi="Times New Roman" w:cs="Times New Roman"/>
          <w:sz w:val="20"/>
          <w:szCs w:val="20"/>
        </w:rPr>
      </w:pPr>
      <w:r>
        <w:rPr>
          <w:rFonts w:ascii="Times New Roman" w:hAnsi="Times New Roman" w:cs="Times New Roman"/>
          <w:sz w:val="20"/>
          <w:szCs w:val="20"/>
        </w:rPr>
        <w:t xml:space="preserve">- </w:t>
      </w:r>
      <w:r w:rsidR="00995CFF">
        <w:rPr>
          <w:rFonts w:ascii="Times New Roman" w:hAnsi="Times New Roman" w:cs="Times New Roman"/>
          <w:sz w:val="20"/>
          <w:szCs w:val="20"/>
        </w:rPr>
        <w:t>s</w:t>
      </w:r>
      <w:r w:rsidR="00AA5691" w:rsidRPr="00EC63C3">
        <w:rPr>
          <w:rFonts w:ascii="Times New Roman" w:hAnsi="Times New Roman" w:cs="Times New Roman"/>
          <w:sz w:val="20"/>
          <w:szCs w:val="20"/>
        </w:rPr>
        <w:t>terowanie skrętem kół za pomocą joysticków</w:t>
      </w:r>
    </w:p>
    <w:p w14:paraId="5F21FC82" w14:textId="11672D5E" w:rsidR="004E7F1F" w:rsidRPr="00A34FBC" w:rsidRDefault="004E7F1F" w:rsidP="004E7F1F">
      <w:pPr>
        <w:suppressAutoHyphens w:val="0"/>
        <w:spacing w:after="0" w:line="278" w:lineRule="auto"/>
        <w:contextualSpacing/>
        <w:rPr>
          <w:rFonts w:ascii="Times New Roman" w:hAnsi="Times New Roman" w:cs="Times New Roman"/>
          <w:sz w:val="20"/>
          <w:szCs w:val="20"/>
        </w:rPr>
      </w:pPr>
      <w:r w:rsidRPr="00A34FBC">
        <w:rPr>
          <w:rFonts w:ascii="Times New Roman" w:hAnsi="Times New Roman" w:cs="Times New Roman"/>
          <w:sz w:val="20"/>
          <w:szCs w:val="20"/>
        </w:rPr>
        <w:t>- kabina z konstrukcją ROPS</w:t>
      </w:r>
      <w:r w:rsidR="00A34FBC">
        <w:rPr>
          <w:rFonts w:ascii="Times New Roman" w:hAnsi="Times New Roman" w:cs="Times New Roman"/>
          <w:sz w:val="20"/>
          <w:szCs w:val="20"/>
        </w:rPr>
        <w:t xml:space="preserve"> </w:t>
      </w:r>
      <w:r w:rsidR="00A34FBC" w:rsidRPr="00A34FBC">
        <w:rPr>
          <w:rFonts w:ascii="Times New Roman" w:hAnsi="Times New Roman" w:cs="Times New Roman"/>
          <w:sz w:val="20"/>
          <w:szCs w:val="20"/>
        </w:rPr>
        <w:t>lub równoważny standard bezpieczeństwa</w:t>
      </w:r>
    </w:p>
    <w:p w14:paraId="35E0FC7E" w14:textId="77777777" w:rsidR="004E7F1F" w:rsidRPr="00A34FBC" w:rsidRDefault="004E7F1F" w:rsidP="004E7F1F">
      <w:pPr>
        <w:suppressAutoHyphens w:val="0"/>
        <w:spacing w:after="0" w:line="278" w:lineRule="auto"/>
        <w:contextualSpacing/>
        <w:rPr>
          <w:rFonts w:ascii="Times New Roman" w:hAnsi="Times New Roman" w:cs="Times New Roman"/>
          <w:sz w:val="20"/>
          <w:szCs w:val="20"/>
        </w:rPr>
      </w:pPr>
      <w:r w:rsidRPr="00A34FBC">
        <w:rPr>
          <w:rFonts w:ascii="Times New Roman" w:hAnsi="Times New Roman" w:cs="Times New Roman"/>
          <w:sz w:val="20"/>
          <w:szCs w:val="20"/>
        </w:rPr>
        <w:t xml:space="preserve">- fotel operatora z zawieszeniem pneumatycznym, z pasem bezpieczeństwa, </w:t>
      </w:r>
    </w:p>
    <w:p w14:paraId="13432B84" w14:textId="77777777" w:rsidR="004E7F1F" w:rsidRPr="00A34FBC" w:rsidRDefault="004E7F1F" w:rsidP="004E7F1F">
      <w:pPr>
        <w:suppressAutoHyphens w:val="0"/>
        <w:spacing w:after="0" w:line="278" w:lineRule="auto"/>
        <w:contextualSpacing/>
        <w:rPr>
          <w:rFonts w:ascii="Times New Roman" w:hAnsi="Times New Roman" w:cs="Times New Roman"/>
          <w:sz w:val="20"/>
          <w:szCs w:val="20"/>
        </w:rPr>
      </w:pPr>
      <w:r w:rsidRPr="00A34FBC">
        <w:rPr>
          <w:rFonts w:ascii="Times New Roman" w:hAnsi="Times New Roman" w:cs="Times New Roman"/>
          <w:sz w:val="20"/>
          <w:szCs w:val="20"/>
        </w:rPr>
        <w:t>- poziom hałasu w kabinie maksymalnie 70dB</w:t>
      </w:r>
    </w:p>
    <w:p w14:paraId="3845BA25" w14:textId="79980D16" w:rsidR="004E7F1F" w:rsidRPr="00A34FBC" w:rsidRDefault="004E7F1F" w:rsidP="004E7F1F">
      <w:pPr>
        <w:suppressAutoHyphens w:val="0"/>
        <w:spacing w:after="0" w:line="278" w:lineRule="auto"/>
        <w:contextualSpacing/>
        <w:rPr>
          <w:rFonts w:ascii="Times New Roman" w:hAnsi="Times New Roman" w:cs="Times New Roman"/>
          <w:sz w:val="20"/>
          <w:szCs w:val="20"/>
        </w:rPr>
      </w:pPr>
      <w:r w:rsidRPr="00A34FBC">
        <w:rPr>
          <w:rFonts w:ascii="Times New Roman" w:hAnsi="Times New Roman" w:cs="Times New Roman"/>
          <w:sz w:val="20"/>
          <w:szCs w:val="20"/>
        </w:rPr>
        <w:t xml:space="preserve">- zmiana kierunku jazdy (przód/tył) </w:t>
      </w:r>
    </w:p>
    <w:p w14:paraId="4A7B7651" w14:textId="107B2D7A" w:rsidR="00520F07" w:rsidRPr="00520F07" w:rsidRDefault="00520F07" w:rsidP="00520F07">
      <w:pPr>
        <w:spacing w:after="0" w:line="264"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20F07">
        <w:rPr>
          <w:rFonts w:ascii="Times New Roman" w:hAnsi="Times New Roman" w:cs="Times New Roman"/>
          <w:sz w:val="20"/>
          <w:szCs w:val="20"/>
        </w:rPr>
        <w:t xml:space="preserve"> </w:t>
      </w:r>
      <w:r w:rsidR="00995CFF">
        <w:rPr>
          <w:rFonts w:ascii="Times New Roman" w:hAnsi="Times New Roman" w:cs="Times New Roman"/>
          <w:sz w:val="20"/>
          <w:szCs w:val="20"/>
        </w:rPr>
        <w:t>ł</w:t>
      </w:r>
      <w:r w:rsidRPr="00520F07">
        <w:rPr>
          <w:rFonts w:ascii="Times New Roman" w:hAnsi="Times New Roman" w:cs="Times New Roman"/>
          <w:sz w:val="20"/>
          <w:szCs w:val="20"/>
        </w:rPr>
        <w:t>yżka kopiąca o szerokości min. 790mm, dostosowana do szybkozłącza</w:t>
      </w:r>
      <w:r>
        <w:rPr>
          <w:rFonts w:ascii="Times New Roman" w:hAnsi="Times New Roman" w:cs="Times New Roman"/>
          <w:sz w:val="20"/>
          <w:szCs w:val="20"/>
        </w:rPr>
        <w:t>, p</w:t>
      </w:r>
      <w:r w:rsidRPr="00520F07">
        <w:rPr>
          <w:rFonts w:ascii="Times New Roman" w:hAnsi="Times New Roman" w:cs="Times New Roman"/>
          <w:sz w:val="20"/>
          <w:szCs w:val="20"/>
        </w:rPr>
        <w:t>ojemność łyżki od 0,5m3</w:t>
      </w:r>
      <w:r>
        <w:rPr>
          <w:rFonts w:ascii="Times New Roman" w:hAnsi="Times New Roman" w:cs="Times New Roman"/>
          <w:sz w:val="20"/>
          <w:szCs w:val="20"/>
        </w:rPr>
        <w:t>, m</w:t>
      </w:r>
      <w:r w:rsidRPr="00520F07">
        <w:rPr>
          <w:rFonts w:ascii="Times New Roman" w:hAnsi="Times New Roman" w:cs="Times New Roman"/>
          <w:sz w:val="20"/>
          <w:szCs w:val="20"/>
        </w:rPr>
        <w:t>asa łyżki w zakresie od 430kg do 500kg</w:t>
      </w:r>
      <w:r>
        <w:rPr>
          <w:rFonts w:ascii="Times New Roman" w:hAnsi="Times New Roman" w:cs="Times New Roman"/>
          <w:sz w:val="20"/>
          <w:szCs w:val="20"/>
        </w:rPr>
        <w:t xml:space="preserve">, </w:t>
      </w:r>
      <w:r w:rsidRPr="00520F07">
        <w:rPr>
          <w:rFonts w:ascii="Times New Roman" w:hAnsi="Times New Roman" w:cs="Times New Roman"/>
          <w:sz w:val="20"/>
          <w:szCs w:val="20"/>
        </w:rPr>
        <w:t>wyposażona w system zębów J300</w:t>
      </w:r>
      <w:r w:rsidR="00EC768F">
        <w:rPr>
          <w:rFonts w:ascii="Times New Roman" w:hAnsi="Times New Roman" w:cs="Times New Roman"/>
          <w:sz w:val="20"/>
          <w:szCs w:val="20"/>
        </w:rPr>
        <w:t xml:space="preserve"> lub równoważny </w:t>
      </w:r>
    </w:p>
    <w:p w14:paraId="17C07469" w14:textId="332E58BF" w:rsidR="00520F07" w:rsidRDefault="00520F07" w:rsidP="00520F07">
      <w:pPr>
        <w:spacing w:after="0"/>
        <w:rPr>
          <w:rFonts w:ascii="Times New Roman" w:hAnsi="Times New Roman" w:cs="Times New Roman"/>
          <w:sz w:val="20"/>
          <w:szCs w:val="20"/>
        </w:rPr>
      </w:pPr>
      <w:r>
        <w:rPr>
          <w:rFonts w:ascii="Times New Roman" w:hAnsi="Times New Roman" w:cs="Times New Roman"/>
          <w:sz w:val="20"/>
          <w:szCs w:val="20"/>
        </w:rPr>
        <w:t xml:space="preserve">- </w:t>
      </w:r>
      <w:r w:rsidR="00995CFF">
        <w:rPr>
          <w:rFonts w:ascii="Times New Roman" w:hAnsi="Times New Roman" w:cs="Times New Roman"/>
          <w:sz w:val="20"/>
          <w:szCs w:val="20"/>
        </w:rPr>
        <w:t>ł</w:t>
      </w:r>
      <w:r w:rsidRPr="00520F07">
        <w:rPr>
          <w:rFonts w:ascii="Times New Roman" w:hAnsi="Times New Roman" w:cs="Times New Roman"/>
          <w:sz w:val="20"/>
          <w:szCs w:val="20"/>
        </w:rPr>
        <w:t>yżka kopiąca o szerokości min. 1190mm, dostosowana do szybkozłącz</w:t>
      </w:r>
      <w:r>
        <w:rPr>
          <w:rFonts w:ascii="Times New Roman" w:hAnsi="Times New Roman" w:cs="Times New Roman"/>
          <w:sz w:val="20"/>
          <w:szCs w:val="20"/>
        </w:rPr>
        <w:t>a,  p</w:t>
      </w:r>
      <w:r w:rsidRPr="00520F07">
        <w:rPr>
          <w:rFonts w:ascii="Times New Roman" w:hAnsi="Times New Roman" w:cs="Times New Roman"/>
          <w:sz w:val="20"/>
          <w:szCs w:val="20"/>
        </w:rPr>
        <w:t>ojemność łyżki od 0,84m3</w:t>
      </w:r>
      <w:r>
        <w:rPr>
          <w:rFonts w:ascii="Times New Roman" w:hAnsi="Times New Roman" w:cs="Times New Roman"/>
          <w:sz w:val="20"/>
          <w:szCs w:val="20"/>
        </w:rPr>
        <w:t>, m</w:t>
      </w:r>
      <w:r w:rsidRPr="00520F07">
        <w:rPr>
          <w:rFonts w:ascii="Times New Roman" w:hAnsi="Times New Roman" w:cs="Times New Roman"/>
          <w:sz w:val="20"/>
          <w:szCs w:val="20"/>
        </w:rPr>
        <w:t>asa łyżki w zakresie od 500-650kg</w:t>
      </w:r>
      <w:r>
        <w:rPr>
          <w:rFonts w:ascii="Times New Roman" w:hAnsi="Times New Roman" w:cs="Times New Roman"/>
          <w:sz w:val="20"/>
          <w:szCs w:val="20"/>
        </w:rPr>
        <w:t xml:space="preserve">, </w:t>
      </w:r>
      <w:r w:rsidRPr="00520F07">
        <w:rPr>
          <w:rFonts w:ascii="Times New Roman" w:hAnsi="Times New Roman" w:cs="Times New Roman"/>
          <w:sz w:val="20"/>
          <w:szCs w:val="20"/>
        </w:rPr>
        <w:t xml:space="preserve"> wyposażona w system zębów J300</w:t>
      </w:r>
      <w:r w:rsidR="00EC768F">
        <w:rPr>
          <w:rFonts w:ascii="Times New Roman" w:hAnsi="Times New Roman" w:cs="Times New Roman"/>
          <w:sz w:val="20"/>
          <w:szCs w:val="20"/>
        </w:rPr>
        <w:t xml:space="preserve"> lub równoważny</w:t>
      </w:r>
    </w:p>
    <w:p w14:paraId="7621FBE0" w14:textId="3924FC4B" w:rsidR="00520F07" w:rsidRPr="00520F07" w:rsidRDefault="00520F07" w:rsidP="00520F07">
      <w:pPr>
        <w:spacing w:after="0"/>
        <w:rPr>
          <w:rFonts w:ascii="Times New Roman" w:hAnsi="Times New Roman" w:cs="Times New Roman"/>
          <w:sz w:val="20"/>
          <w:szCs w:val="20"/>
        </w:rPr>
      </w:pPr>
      <w:r>
        <w:rPr>
          <w:rFonts w:ascii="Times New Roman" w:hAnsi="Times New Roman" w:cs="Times New Roman"/>
          <w:sz w:val="20"/>
          <w:szCs w:val="20"/>
        </w:rPr>
        <w:t xml:space="preserve">- </w:t>
      </w:r>
      <w:r w:rsidR="00995CFF">
        <w:rPr>
          <w:rFonts w:ascii="Times New Roman" w:hAnsi="Times New Roman" w:cs="Times New Roman"/>
          <w:sz w:val="20"/>
          <w:szCs w:val="20"/>
        </w:rPr>
        <w:t>ł</w:t>
      </w:r>
      <w:r w:rsidRPr="00520F07">
        <w:rPr>
          <w:rFonts w:ascii="Times New Roman" w:hAnsi="Times New Roman" w:cs="Times New Roman"/>
          <w:sz w:val="20"/>
          <w:szCs w:val="20"/>
        </w:rPr>
        <w:t>yżka skarpowa hydrauliczna o szerokości min.2000mm dostosowana do szybkozłącza</w:t>
      </w:r>
      <w:r>
        <w:rPr>
          <w:rFonts w:ascii="Times New Roman" w:hAnsi="Times New Roman" w:cs="Times New Roman"/>
          <w:sz w:val="20"/>
          <w:szCs w:val="20"/>
        </w:rPr>
        <w:t>, p</w:t>
      </w:r>
      <w:r w:rsidRPr="00520F07">
        <w:rPr>
          <w:rFonts w:ascii="Times New Roman" w:hAnsi="Times New Roman" w:cs="Times New Roman"/>
          <w:sz w:val="20"/>
          <w:szCs w:val="20"/>
        </w:rPr>
        <w:t>ojemność minimalna łyżki 0,65m3</w:t>
      </w:r>
    </w:p>
    <w:p w14:paraId="7EC52BC5" w14:textId="77777777" w:rsidR="00520F07" w:rsidRPr="00AA5691" w:rsidRDefault="00520F07" w:rsidP="00AA5691">
      <w:pPr>
        <w:spacing w:after="0" w:line="264" w:lineRule="auto"/>
        <w:jc w:val="both"/>
        <w:rPr>
          <w:rFonts w:ascii="Times New Roman" w:hAnsi="Times New Roman" w:cs="Times New Roman"/>
          <w:sz w:val="20"/>
          <w:szCs w:val="20"/>
        </w:rPr>
      </w:pPr>
    </w:p>
    <w:p w14:paraId="070875F2" w14:textId="20B37B85" w:rsidR="00AA5691" w:rsidRPr="00AA5691" w:rsidRDefault="00AA5691" w:rsidP="00AA5691">
      <w:pPr>
        <w:spacing w:after="0" w:line="264" w:lineRule="auto"/>
        <w:jc w:val="both"/>
        <w:rPr>
          <w:rFonts w:ascii="Times New Roman" w:hAnsi="Times New Roman" w:cs="Times New Roman"/>
          <w:sz w:val="20"/>
          <w:szCs w:val="20"/>
        </w:rPr>
      </w:pPr>
      <w:r>
        <w:rPr>
          <w:rFonts w:ascii="Times New Roman" w:hAnsi="Times New Roman" w:cs="Times New Roman"/>
          <w:sz w:val="20"/>
          <w:szCs w:val="20"/>
        </w:rPr>
        <w:t>Osprzęt</w:t>
      </w:r>
    </w:p>
    <w:p w14:paraId="6AA17085" w14:textId="2BA68196" w:rsidR="00AA5691" w:rsidRPr="00AA5691" w:rsidRDefault="00AA5691" w:rsidP="00AA5691">
      <w:pPr>
        <w:pStyle w:val="Akapitzlist"/>
        <w:numPr>
          <w:ilvl w:val="0"/>
          <w:numId w:val="43"/>
        </w:numPr>
        <w:spacing w:after="0" w:line="264" w:lineRule="auto"/>
        <w:jc w:val="both"/>
        <w:rPr>
          <w:rFonts w:ascii="Times New Roman" w:hAnsi="Times New Roman" w:cs="Times New Roman"/>
          <w:sz w:val="20"/>
          <w:szCs w:val="20"/>
          <w:lang w:val="pl-PL"/>
        </w:rPr>
      </w:pPr>
      <w:r w:rsidRPr="00AA5691">
        <w:rPr>
          <w:rFonts w:ascii="Times New Roman" w:hAnsi="Times New Roman" w:cs="Times New Roman"/>
          <w:sz w:val="20"/>
          <w:szCs w:val="20"/>
          <w:lang w:val="pl-PL"/>
        </w:rPr>
        <w:t>Łyżka krusząca– 1 szt.,</w:t>
      </w:r>
    </w:p>
    <w:p w14:paraId="5C812BEF" w14:textId="53AB283B" w:rsidR="00AA5691" w:rsidRPr="00AA5691" w:rsidRDefault="00AA5691" w:rsidP="00AA5691">
      <w:pPr>
        <w:pStyle w:val="Akapitzlist"/>
        <w:spacing w:after="0" w:line="264" w:lineRule="auto"/>
        <w:jc w:val="both"/>
        <w:rPr>
          <w:rFonts w:ascii="Times New Roman" w:hAnsi="Times New Roman" w:cs="Times New Roman"/>
          <w:sz w:val="20"/>
          <w:szCs w:val="20"/>
          <w:lang w:val="pl-PL"/>
        </w:rPr>
      </w:pPr>
      <w:r w:rsidRPr="00AA5691">
        <w:rPr>
          <w:rFonts w:ascii="Times New Roman" w:hAnsi="Times New Roman" w:cs="Times New Roman"/>
          <w:sz w:val="20"/>
          <w:szCs w:val="20"/>
          <w:lang w:val="pl-PL"/>
        </w:rPr>
        <w:t>Minimalne parametry:</w:t>
      </w:r>
    </w:p>
    <w:p w14:paraId="044C0410" w14:textId="44E8B3CF" w:rsidR="00EC63C3" w:rsidRPr="00EC63C3" w:rsidRDefault="00EC63C3" w:rsidP="00EC63C3">
      <w:pPr>
        <w:pStyle w:val="Akapitzlist"/>
        <w:spacing w:after="0" w:line="264" w:lineRule="auto"/>
        <w:jc w:val="both"/>
        <w:rPr>
          <w:rFonts w:ascii="Times New Roman" w:hAnsi="Times New Roman" w:cs="Times New Roman"/>
          <w:sz w:val="20"/>
          <w:szCs w:val="20"/>
          <w:lang w:val="pl-PL"/>
        </w:rPr>
      </w:pPr>
      <w:r>
        <w:rPr>
          <w:rFonts w:ascii="Times New Roman" w:hAnsi="Times New Roman" w:cs="Times New Roman"/>
          <w:sz w:val="20"/>
          <w:szCs w:val="20"/>
          <w:lang w:val="pl-PL"/>
        </w:rPr>
        <w:t xml:space="preserve">- </w:t>
      </w:r>
      <w:r w:rsidRPr="00EC63C3">
        <w:rPr>
          <w:rFonts w:ascii="Times New Roman" w:hAnsi="Times New Roman" w:cs="Times New Roman"/>
          <w:sz w:val="20"/>
          <w:szCs w:val="20"/>
          <w:lang w:val="pl-PL"/>
        </w:rPr>
        <w:t xml:space="preserve"> wyposażona w płytę adapterową kompatybilną z szybkozłączem</w:t>
      </w:r>
    </w:p>
    <w:p w14:paraId="7344966D" w14:textId="0217836B" w:rsidR="00EC63C3" w:rsidRPr="00EC63C3" w:rsidRDefault="00EC63C3" w:rsidP="00EC63C3">
      <w:pPr>
        <w:pStyle w:val="Akapitzlist"/>
        <w:spacing w:after="0" w:line="264" w:lineRule="auto"/>
        <w:jc w:val="both"/>
        <w:rPr>
          <w:rFonts w:ascii="Times New Roman" w:hAnsi="Times New Roman" w:cs="Times New Roman"/>
          <w:sz w:val="20"/>
          <w:szCs w:val="20"/>
          <w:lang w:val="pl-PL"/>
        </w:rPr>
      </w:pPr>
      <w:r>
        <w:rPr>
          <w:rFonts w:ascii="Times New Roman" w:hAnsi="Times New Roman" w:cs="Times New Roman"/>
          <w:sz w:val="20"/>
          <w:szCs w:val="20"/>
          <w:lang w:val="pl-PL"/>
        </w:rPr>
        <w:t xml:space="preserve">- </w:t>
      </w:r>
      <w:r w:rsidRPr="00EC63C3">
        <w:rPr>
          <w:rFonts w:ascii="Times New Roman" w:hAnsi="Times New Roman" w:cs="Times New Roman"/>
          <w:sz w:val="20"/>
          <w:szCs w:val="20"/>
          <w:lang w:val="pl-PL"/>
        </w:rPr>
        <w:t xml:space="preserve"> Dostosowana do koparek o wadze min.13t</w:t>
      </w:r>
    </w:p>
    <w:p w14:paraId="294BD1C7" w14:textId="6202F086" w:rsidR="00EC63C3" w:rsidRPr="00EC63C3" w:rsidRDefault="00EC63C3" w:rsidP="00EC63C3">
      <w:pPr>
        <w:pStyle w:val="Akapitzlist"/>
        <w:spacing w:after="0" w:line="264" w:lineRule="auto"/>
        <w:jc w:val="both"/>
        <w:rPr>
          <w:rFonts w:ascii="Times New Roman" w:hAnsi="Times New Roman" w:cs="Times New Roman"/>
          <w:sz w:val="20"/>
          <w:szCs w:val="20"/>
          <w:lang w:val="pl-PL"/>
        </w:rPr>
      </w:pPr>
      <w:r>
        <w:rPr>
          <w:rFonts w:ascii="Times New Roman" w:hAnsi="Times New Roman" w:cs="Times New Roman"/>
          <w:sz w:val="20"/>
          <w:szCs w:val="20"/>
          <w:lang w:val="pl-PL"/>
        </w:rPr>
        <w:t xml:space="preserve">- </w:t>
      </w:r>
      <w:r w:rsidRPr="00EC63C3">
        <w:rPr>
          <w:rFonts w:ascii="Times New Roman" w:hAnsi="Times New Roman" w:cs="Times New Roman"/>
          <w:sz w:val="20"/>
          <w:szCs w:val="20"/>
          <w:lang w:val="pl-PL"/>
        </w:rPr>
        <w:t xml:space="preserve"> Waga łyżki z płytą adapterową min. 21</w:t>
      </w:r>
      <w:r w:rsidR="00EC768F">
        <w:rPr>
          <w:rFonts w:ascii="Times New Roman" w:hAnsi="Times New Roman" w:cs="Times New Roman"/>
          <w:sz w:val="20"/>
          <w:szCs w:val="20"/>
          <w:lang w:val="pl-PL"/>
        </w:rPr>
        <w:t>00</w:t>
      </w:r>
      <w:r w:rsidRPr="00EC63C3">
        <w:rPr>
          <w:rFonts w:ascii="Times New Roman" w:hAnsi="Times New Roman" w:cs="Times New Roman"/>
          <w:sz w:val="20"/>
          <w:szCs w:val="20"/>
          <w:lang w:val="pl-PL"/>
        </w:rPr>
        <w:t>kg</w:t>
      </w:r>
    </w:p>
    <w:p w14:paraId="5CBB94A3" w14:textId="6E0BD18D" w:rsidR="00EC63C3" w:rsidRPr="00EC63C3" w:rsidRDefault="00EC63C3" w:rsidP="00EC63C3">
      <w:pPr>
        <w:pStyle w:val="Akapitzlist"/>
        <w:spacing w:after="0" w:line="264" w:lineRule="auto"/>
        <w:jc w:val="both"/>
        <w:rPr>
          <w:rFonts w:ascii="Times New Roman" w:hAnsi="Times New Roman" w:cs="Times New Roman"/>
          <w:sz w:val="20"/>
          <w:szCs w:val="20"/>
          <w:lang w:val="pl-PL"/>
        </w:rPr>
      </w:pPr>
      <w:r>
        <w:rPr>
          <w:rFonts w:ascii="Times New Roman" w:hAnsi="Times New Roman" w:cs="Times New Roman"/>
          <w:sz w:val="20"/>
          <w:szCs w:val="20"/>
          <w:lang w:val="pl-PL"/>
        </w:rPr>
        <w:t xml:space="preserve">- </w:t>
      </w:r>
      <w:r w:rsidRPr="00EC63C3">
        <w:rPr>
          <w:rFonts w:ascii="Times New Roman" w:hAnsi="Times New Roman" w:cs="Times New Roman"/>
          <w:sz w:val="20"/>
          <w:szCs w:val="20"/>
          <w:lang w:val="pl-PL"/>
        </w:rPr>
        <w:t xml:space="preserve"> Szerokość rozwarcia szczęk min.370mm</w:t>
      </w:r>
    </w:p>
    <w:p w14:paraId="234206C9" w14:textId="19D1ED3A" w:rsidR="00EC63C3" w:rsidRPr="00EC63C3" w:rsidRDefault="00EC63C3" w:rsidP="00EC63C3">
      <w:pPr>
        <w:pStyle w:val="Akapitzlist"/>
        <w:spacing w:after="0" w:line="264" w:lineRule="auto"/>
        <w:jc w:val="both"/>
        <w:rPr>
          <w:rFonts w:ascii="Times New Roman" w:hAnsi="Times New Roman" w:cs="Times New Roman"/>
          <w:sz w:val="20"/>
          <w:szCs w:val="20"/>
          <w:lang w:val="pl-PL"/>
        </w:rPr>
      </w:pPr>
      <w:r>
        <w:rPr>
          <w:rFonts w:ascii="Times New Roman" w:hAnsi="Times New Roman" w:cs="Times New Roman"/>
          <w:sz w:val="20"/>
          <w:szCs w:val="20"/>
          <w:lang w:val="pl-PL"/>
        </w:rPr>
        <w:t xml:space="preserve">- </w:t>
      </w:r>
      <w:r w:rsidRPr="00EC63C3">
        <w:rPr>
          <w:rFonts w:ascii="Times New Roman" w:hAnsi="Times New Roman" w:cs="Times New Roman"/>
          <w:sz w:val="20"/>
          <w:szCs w:val="20"/>
          <w:lang w:val="pl-PL"/>
        </w:rPr>
        <w:t xml:space="preserve"> Szerokość łyżki w zakresie min.800- 950mm</w:t>
      </w:r>
    </w:p>
    <w:p w14:paraId="370B1121" w14:textId="7E534194" w:rsidR="00EC63C3" w:rsidRPr="00EC63C3" w:rsidRDefault="00EC63C3" w:rsidP="00EC63C3">
      <w:pPr>
        <w:pStyle w:val="Akapitzlist"/>
        <w:spacing w:after="0" w:line="264" w:lineRule="auto"/>
        <w:jc w:val="both"/>
        <w:rPr>
          <w:rFonts w:ascii="Times New Roman" w:hAnsi="Times New Roman" w:cs="Times New Roman"/>
          <w:sz w:val="20"/>
          <w:szCs w:val="20"/>
          <w:lang w:val="pl-PL"/>
        </w:rPr>
      </w:pPr>
      <w:r>
        <w:rPr>
          <w:rFonts w:ascii="Times New Roman" w:hAnsi="Times New Roman" w:cs="Times New Roman"/>
          <w:sz w:val="20"/>
          <w:szCs w:val="20"/>
          <w:lang w:val="pl-PL"/>
        </w:rPr>
        <w:t xml:space="preserve">- </w:t>
      </w:r>
      <w:r w:rsidRPr="00EC63C3">
        <w:rPr>
          <w:rFonts w:ascii="Times New Roman" w:hAnsi="Times New Roman" w:cs="Times New Roman"/>
          <w:sz w:val="20"/>
          <w:szCs w:val="20"/>
          <w:lang w:val="pl-PL"/>
        </w:rPr>
        <w:t xml:space="preserve"> Minimalna pojemność łyżki kruszącej 0,4m3</w:t>
      </w:r>
    </w:p>
    <w:p w14:paraId="10E3DBB3" w14:textId="042CB932" w:rsidR="00AA5691" w:rsidRDefault="00EC63C3" w:rsidP="00EC63C3">
      <w:pPr>
        <w:pStyle w:val="Akapitzlist"/>
        <w:spacing w:after="0" w:line="264" w:lineRule="auto"/>
        <w:jc w:val="both"/>
        <w:rPr>
          <w:rFonts w:ascii="Times New Roman" w:hAnsi="Times New Roman" w:cs="Times New Roman"/>
          <w:sz w:val="20"/>
          <w:szCs w:val="20"/>
          <w:lang w:val="pl-PL"/>
        </w:rPr>
      </w:pPr>
      <w:r>
        <w:rPr>
          <w:rFonts w:ascii="Times New Roman" w:hAnsi="Times New Roman" w:cs="Times New Roman"/>
          <w:sz w:val="20"/>
          <w:szCs w:val="20"/>
          <w:lang w:val="pl-PL"/>
        </w:rPr>
        <w:t xml:space="preserve">- </w:t>
      </w:r>
      <w:r w:rsidRPr="00EC63C3">
        <w:rPr>
          <w:rFonts w:ascii="Times New Roman" w:hAnsi="Times New Roman" w:cs="Times New Roman"/>
          <w:sz w:val="20"/>
          <w:szCs w:val="20"/>
          <w:lang w:val="pl-PL"/>
        </w:rPr>
        <w:t xml:space="preserve"> Możliwość regulacji frakcji w zakresie 0-16mm oraz 0-200mm</w:t>
      </w:r>
    </w:p>
    <w:p w14:paraId="7F662D3C" w14:textId="77777777" w:rsidR="00EC63C3" w:rsidRPr="00AA5691" w:rsidRDefault="00EC63C3" w:rsidP="00AA5691">
      <w:pPr>
        <w:pStyle w:val="Akapitzlist"/>
        <w:spacing w:after="0" w:line="264" w:lineRule="auto"/>
        <w:jc w:val="both"/>
        <w:rPr>
          <w:rFonts w:ascii="Times New Roman" w:hAnsi="Times New Roman" w:cs="Times New Roman"/>
          <w:sz w:val="20"/>
          <w:szCs w:val="20"/>
          <w:lang w:val="pl-PL"/>
        </w:rPr>
      </w:pPr>
    </w:p>
    <w:p w14:paraId="4E669394" w14:textId="21CD4436" w:rsidR="00AA5691" w:rsidRDefault="00AA5691" w:rsidP="00AA5691">
      <w:pPr>
        <w:pStyle w:val="Akapitzlist"/>
        <w:numPr>
          <w:ilvl w:val="0"/>
          <w:numId w:val="43"/>
        </w:numPr>
        <w:spacing w:after="0" w:line="264" w:lineRule="auto"/>
        <w:jc w:val="both"/>
        <w:rPr>
          <w:rFonts w:ascii="Times New Roman" w:hAnsi="Times New Roman" w:cs="Times New Roman"/>
          <w:sz w:val="20"/>
          <w:szCs w:val="20"/>
          <w:lang w:val="pl-PL"/>
        </w:rPr>
      </w:pPr>
      <w:r w:rsidRPr="00AA5691">
        <w:rPr>
          <w:rFonts w:ascii="Times New Roman" w:hAnsi="Times New Roman" w:cs="Times New Roman"/>
          <w:sz w:val="20"/>
          <w:szCs w:val="20"/>
          <w:lang w:val="pl-PL"/>
        </w:rPr>
        <w:t>Zagęszczarka – 1 szt.</w:t>
      </w:r>
    </w:p>
    <w:p w14:paraId="09B8FF9B" w14:textId="721FBC5B" w:rsidR="00EC63C3" w:rsidRPr="00EC63C3" w:rsidRDefault="00EC63C3" w:rsidP="00EC63C3">
      <w:pPr>
        <w:pStyle w:val="Akapitzlist"/>
        <w:spacing w:after="0" w:line="264" w:lineRule="auto"/>
        <w:jc w:val="both"/>
        <w:rPr>
          <w:rFonts w:ascii="Times New Roman" w:hAnsi="Times New Roman" w:cs="Times New Roman"/>
          <w:sz w:val="20"/>
          <w:szCs w:val="20"/>
          <w:lang w:val="pl-PL"/>
        </w:rPr>
      </w:pPr>
      <w:r w:rsidRPr="00EC63C3">
        <w:rPr>
          <w:rFonts w:ascii="Times New Roman" w:hAnsi="Times New Roman" w:cs="Times New Roman"/>
          <w:sz w:val="20"/>
          <w:szCs w:val="20"/>
          <w:lang w:val="pl-PL"/>
        </w:rPr>
        <w:t>Zagęszczarka</w:t>
      </w:r>
      <w:r w:rsidRPr="00EC63C3">
        <w:rPr>
          <w:rFonts w:ascii="Times New Roman" w:hAnsi="Times New Roman" w:cs="Times New Roman"/>
          <w:sz w:val="20"/>
          <w:szCs w:val="20"/>
          <w:lang w:val="pl-PL"/>
        </w:rPr>
        <w:tab/>
        <w:t>hydrauliczna wyposażona w płytę adapterową, kompatybilna z szybkozłączem, umożliwiająca automatyczne podłączanie hydrauliki. Zagęszczarka powinna spełniać minimalne parametry:</w:t>
      </w:r>
    </w:p>
    <w:p w14:paraId="1932992E" w14:textId="77777777" w:rsidR="00EC63C3" w:rsidRPr="00EC63C3" w:rsidRDefault="00EC63C3" w:rsidP="00EC63C3">
      <w:pPr>
        <w:pStyle w:val="Akapitzlist"/>
        <w:spacing w:after="0" w:line="264" w:lineRule="auto"/>
        <w:jc w:val="both"/>
        <w:rPr>
          <w:rFonts w:ascii="Times New Roman" w:hAnsi="Times New Roman" w:cs="Times New Roman"/>
          <w:sz w:val="20"/>
          <w:szCs w:val="20"/>
          <w:lang w:val="pl-PL"/>
        </w:rPr>
      </w:pPr>
      <w:r w:rsidRPr="00EC63C3">
        <w:rPr>
          <w:rFonts w:ascii="Times New Roman" w:hAnsi="Times New Roman" w:cs="Times New Roman"/>
          <w:sz w:val="20"/>
          <w:szCs w:val="20"/>
          <w:lang w:val="pl-PL"/>
        </w:rPr>
        <w:t xml:space="preserve">- zagęszczarka dostosowana do koparki o masie min. 15t </w:t>
      </w:r>
    </w:p>
    <w:p w14:paraId="452B3235" w14:textId="77777777" w:rsidR="00EC63C3" w:rsidRPr="00EC63C3" w:rsidRDefault="00EC63C3" w:rsidP="00EC63C3">
      <w:pPr>
        <w:pStyle w:val="Akapitzlist"/>
        <w:spacing w:after="0" w:line="264" w:lineRule="auto"/>
        <w:jc w:val="both"/>
        <w:rPr>
          <w:rFonts w:ascii="Times New Roman" w:hAnsi="Times New Roman" w:cs="Times New Roman"/>
          <w:sz w:val="20"/>
          <w:szCs w:val="20"/>
          <w:lang w:val="pl-PL"/>
        </w:rPr>
      </w:pPr>
      <w:r w:rsidRPr="00EC63C3">
        <w:rPr>
          <w:rFonts w:ascii="Times New Roman" w:hAnsi="Times New Roman" w:cs="Times New Roman"/>
          <w:sz w:val="20"/>
          <w:szCs w:val="20"/>
          <w:lang w:val="pl-PL"/>
        </w:rPr>
        <w:t>- zagęszczarka powinna informować o zakończeniu zagęszczania gruntu na wyświetlaczu</w:t>
      </w:r>
    </w:p>
    <w:p w14:paraId="2531F372" w14:textId="77777777" w:rsidR="00EC63C3" w:rsidRPr="00EC63C3" w:rsidRDefault="00EC63C3" w:rsidP="00EC63C3">
      <w:pPr>
        <w:pStyle w:val="Akapitzlist"/>
        <w:spacing w:after="0" w:line="264" w:lineRule="auto"/>
        <w:jc w:val="both"/>
        <w:rPr>
          <w:rFonts w:ascii="Times New Roman" w:hAnsi="Times New Roman" w:cs="Times New Roman"/>
          <w:sz w:val="20"/>
          <w:szCs w:val="20"/>
          <w:lang w:val="pl-PL"/>
        </w:rPr>
      </w:pPr>
      <w:r w:rsidRPr="00EC63C3">
        <w:rPr>
          <w:rFonts w:ascii="Times New Roman" w:hAnsi="Times New Roman" w:cs="Times New Roman"/>
          <w:sz w:val="20"/>
          <w:szCs w:val="20"/>
          <w:lang w:val="pl-PL"/>
        </w:rPr>
        <w:t xml:space="preserve">- wbudowany mechanizm obrotowy </w:t>
      </w:r>
    </w:p>
    <w:p w14:paraId="08552E3D" w14:textId="25525432" w:rsidR="00EC63C3" w:rsidRPr="00EC63C3" w:rsidRDefault="00EC63C3" w:rsidP="00EC63C3">
      <w:pPr>
        <w:pStyle w:val="Akapitzlist"/>
        <w:spacing w:after="0" w:line="264" w:lineRule="auto"/>
        <w:jc w:val="both"/>
        <w:rPr>
          <w:rFonts w:ascii="Times New Roman" w:hAnsi="Times New Roman" w:cs="Times New Roman"/>
          <w:sz w:val="20"/>
          <w:szCs w:val="20"/>
          <w:lang w:val="pl-PL"/>
        </w:rPr>
      </w:pPr>
      <w:r w:rsidRPr="00EC63C3">
        <w:rPr>
          <w:rFonts w:ascii="Times New Roman" w:hAnsi="Times New Roman" w:cs="Times New Roman"/>
          <w:sz w:val="20"/>
          <w:szCs w:val="20"/>
          <w:lang w:val="pl-PL"/>
        </w:rPr>
        <w:t>- waga zagęszczarki z płytą adapterową min.</w:t>
      </w:r>
      <w:r>
        <w:rPr>
          <w:rFonts w:ascii="Times New Roman" w:hAnsi="Times New Roman" w:cs="Times New Roman"/>
          <w:sz w:val="20"/>
          <w:szCs w:val="20"/>
          <w:lang w:val="pl-PL"/>
        </w:rPr>
        <w:t xml:space="preserve"> </w:t>
      </w:r>
      <w:r w:rsidRPr="00EC63C3">
        <w:rPr>
          <w:rFonts w:ascii="Times New Roman" w:hAnsi="Times New Roman" w:cs="Times New Roman"/>
          <w:sz w:val="20"/>
          <w:szCs w:val="20"/>
          <w:lang w:val="pl-PL"/>
        </w:rPr>
        <w:t>1100kg</w:t>
      </w:r>
    </w:p>
    <w:p w14:paraId="46DB9B1F" w14:textId="3D16D771" w:rsidR="00EC63C3" w:rsidRPr="00EC63C3" w:rsidRDefault="00EC63C3" w:rsidP="00EC63C3">
      <w:pPr>
        <w:pStyle w:val="Akapitzlist"/>
        <w:spacing w:after="0" w:line="264" w:lineRule="auto"/>
        <w:jc w:val="both"/>
        <w:rPr>
          <w:rFonts w:ascii="Times New Roman" w:hAnsi="Times New Roman" w:cs="Times New Roman"/>
          <w:sz w:val="20"/>
          <w:szCs w:val="20"/>
          <w:lang w:val="pl-PL"/>
        </w:rPr>
      </w:pPr>
      <w:r w:rsidRPr="00EC63C3">
        <w:rPr>
          <w:rFonts w:ascii="Times New Roman" w:hAnsi="Times New Roman" w:cs="Times New Roman"/>
          <w:sz w:val="20"/>
          <w:szCs w:val="20"/>
          <w:lang w:val="pl-PL"/>
        </w:rPr>
        <w:t xml:space="preserve">- trzy stopnie pracy </w:t>
      </w:r>
    </w:p>
    <w:p w14:paraId="71DAE09B" w14:textId="38C25896" w:rsidR="00EC63C3" w:rsidRPr="00EC63C3" w:rsidRDefault="00EC63C3" w:rsidP="00EC63C3">
      <w:pPr>
        <w:pStyle w:val="Akapitzlist"/>
        <w:spacing w:after="0" w:line="264" w:lineRule="auto"/>
        <w:jc w:val="both"/>
        <w:rPr>
          <w:rFonts w:ascii="Times New Roman" w:hAnsi="Times New Roman" w:cs="Times New Roman"/>
          <w:sz w:val="20"/>
          <w:szCs w:val="20"/>
          <w:lang w:val="pl-PL"/>
        </w:rPr>
      </w:pPr>
      <w:r w:rsidRPr="00EC63C3">
        <w:rPr>
          <w:rFonts w:ascii="Times New Roman" w:hAnsi="Times New Roman" w:cs="Times New Roman"/>
          <w:sz w:val="20"/>
          <w:szCs w:val="20"/>
          <w:lang w:val="pl-PL"/>
        </w:rPr>
        <w:t xml:space="preserve">- </w:t>
      </w:r>
      <w:r w:rsidR="00EC768F" w:rsidRPr="00EC768F">
        <w:rPr>
          <w:rFonts w:ascii="Times New Roman" w:hAnsi="Times New Roman" w:cs="Times New Roman"/>
          <w:sz w:val="20"/>
          <w:szCs w:val="20"/>
          <w:lang w:val="pl-PL"/>
        </w:rPr>
        <w:t>wysokość nasypowa mieszcząca się w przedziale 500–700 mm</w:t>
      </w:r>
    </w:p>
    <w:p w14:paraId="611BC66F" w14:textId="74E78D2C" w:rsidR="00EC63C3" w:rsidRDefault="00EC63C3" w:rsidP="00EC63C3">
      <w:pPr>
        <w:pStyle w:val="Akapitzlist"/>
        <w:spacing w:after="0" w:line="264" w:lineRule="auto"/>
        <w:jc w:val="both"/>
        <w:rPr>
          <w:rFonts w:ascii="Times New Roman" w:hAnsi="Times New Roman" w:cs="Times New Roman"/>
          <w:sz w:val="20"/>
          <w:szCs w:val="20"/>
          <w:lang w:val="pl-PL"/>
        </w:rPr>
      </w:pPr>
      <w:r w:rsidRPr="00EC63C3">
        <w:rPr>
          <w:rFonts w:ascii="Times New Roman" w:hAnsi="Times New Roman" w:cs="Times New Roman"/>
          <w:sz w:val="20"/>
          <w:szCs w:val="20"/>
          <w:lang w:val="pl-PL"/>
        </w:rPr>
        <w:t>- ciśnienie robocze od 160 bar</w:t>
      </w:r>
    </w:p>
    <w:p w14:paraId="33661ADF" w14:textId="77777777" w:rsidR="00EC63C3" w:rsidRPr="00AA5691" w:rsidRDefault="00EC63C3" w:rsidP="00EC63C3">
      <w:pPr>
        <w:pStyle w:val="Akapitzlist"/>
        <w:spacing w:after="0" w:line="264" w:lineRule="auto"/>
        <w:jc w:val="both"/>
        <w:rPr>
          <w:rFonts w:ascii="Times New Roman" w:hAnsi="Times New Roman" w:cs="Times New Roman"/>
          <w:sz w:val="20"/>
          <w:szCs w:val="20"/>
          <w:lang w:val="pl-PL"/>
        </w:rPr>
      </w:pPr>
    </w:p>
    <w:p w14:paraId="503878DF" w14:textId="4064E48B" w:rsidR="00AA5691" w:rsidRDefault="00AA5691" w:rsidP="00AA5691">
      <w:pPr>
        <w:pStyle w:val="Akapitzlist"/>
        <w:numPr>
          <w:ilvl w:val="0"/>
          <w:numId w:val="43"/>
        </w:numPr>
        <w:spacing w:after="0" w:line="264" w:lineRule="auto"/>
        <w:jc w:val="both"/>
        <w:rPr>
          <w:rFonts w:ascii="Times New Roman" w:hAnsi="Times New Roman" w:cs="Times New Roman"/>
          <w:sz w:val="20"/>
          <w:szCs w:val="20"/>
          <w:lang w:val="pl-PL"/>
        </w:rPr>
      </w:pPr>
      <w:proofErr w:type="spellStart"/>
      <w:r w:rsidRPr="00AA5691">
        <w:rPr>
          <w:rFonts w:ascii="Times New Roman" w:hAnsi="Times New Roman" w:cs="Times New Roman"/>
          <w:sz w:val="20"/>
          <w:szCs w:val="20"/>
          <w:lang w:val="pl-PL"/>
        </w:rPr>
        <w:t>Tiltrotator</w:t>
      </w:r>
      <w:proofErr w:type="spellEnd"/>
      <w:r w:rsidRPr="00AA5691">
        <w:rPr>
          <w:rFonts w:ascii="Times New Roman" w:hAnsi="Times New Roman" w:cs="Times New Roman"/>
          <w:sz w:val="20"/>
          <w:szCs w:val="20"/>
          <w:lang w:val="pl-PL"/>
        </w:rPr>
        <w:t xml:space="preserve"> – 1 szt.</w:t>
      </w:r>
    </w:p>
    <w:p w14:paraId="1B86F8DF" w14:textId="77777777" w:rsidR="00AA5691" w:rsidRPr="00AA5691" w:rsidRDefault="00AA5691" w:rsidP="00AA5691">
      <w:pPr>
        <w:pStyle w:val="Akapitzlist"/>
        <w:spacing w:after="0" w:line="264" w:lineRule="auto"/>
        <w:jc w:val="both"/>
        <w:rPr>
          <w:rFonts w:ascii="Times New Roman" w:hAnsi="Times New Roman" w:cs="Times New Roman"/>
          <w:sz w:val="20"/>
          <w:szCs w:val="20"/>
          <w:lang w:val="pl-PL"/>
        </w:rPr>
      </w:pPr>
      <w:r w:rsidRPr="00AA5691">
        <w:rPr>
          <w:rFonts w:ascii="Times New Roman" w:hAnsi="Times New Roman" w:cs="Times New Roman"/>
          <w:sz w:val="20"/>
          <w:szCs w:val="20"/>
          <w:lang w:val="pl-PL"/>
        </w:rPr>
        <w:t>Minimalne parametry:</w:t>
      </w:r>
    </w:p>
    <w:p w14:paraId="3B880516" w14:textId="0DB6E310" w:rsidR="00EC63C3" w:rsidRPr="00EC63C3" w:rsidRDefault="00EC63C3" w:rsidP="00EC63C3">
      <w:pPr>
        <w:pStyle w:val="Akapitzlist"/>
        <w:spacing w:after="0" w:line="264" w:lineRule="auto"/>
        <w:jc w:val="both"/>
        <w:rPr>
          <w:rFonts w:ascii="Times New Roman" w:hAnsi="Times New Roman" w:cs="Times New Roman"/>
          <w:sz w:val="20"/>
          <w:szCs w:val="20"/>
          <w:lang w:val="pl-PL"/>
        </w:rPr>
      </w:pPr>
      <w:r>
        <w:rPr>
          <w:rFonts w:ascii="Times New Roman" w:hAnsi="Times New Roman" w:cs="Times New Roman"/>
          <w:sz w:val="20"/>
          <w:szCs w:val="20"/>
          <w:lang w:val="pl-PL"/>
        </w:rPr>
        <w:t xml:space="preserve">- </w:t>
      </w:r>
      <w:r w:rsidRPr="00EC63C3">
        <w:rPr>
          <w:rFonts w:ascii="Times New Roman" w:hAnsi="Times New Roman" w:cs="Times New Roman"/>
          <w:sz w:val="20"/>
          <w:szCs w:val="20"/>
          <w:lang w:val="pl-PL"/>
        </w:rPr>
        <w:t>wyposażony w płytę adapterową kompatybilną z szybkozłączem</w:t>
      </w:r>
    </w:p>
    <w:p w14:paraId="6C37E30C" w14:textId="0868E9D7" w:rsidR="00EC63C3" w:rsidRPr="00EC63C3" w:rsidRDefault="00EC63C3" w:rsidP="00EC63C3">
      <w:pPr>
        <w:pStyle w:val="Akapitzlist"/>
        <w:spacing w:after="0" w:line="264" w:lineRule="auto"/>
        <w:jc w:val="both"/>
        <w:rPr>
          <w:rFonts w:ascii="Times New Roman" w:hAnsi="Times New Roman" w:cs="Times New Roman"/>
          <w:sz w:val="20"/>
          <w:szCs w:val="20"/>
          <w:lang w:val="pl-PL"/>
        </w:rPr>
      </w:pPr>
      <w:r>
        <w:rPr>
          <w:rFonts w:ascii="Times New Roman" w:hAnsi="Times New Roman" w:cs="Times New Roman"/>
          <w:sz w:val="20"/>
          <w:szCs w:val="20"/>
          <w:lang w:val="pl-PL"/>
        </w:rPr>
        <w:t xml:space="preserve">- </w:t>
      </w:r>
      <w:r w:rsidRPr="00EC63C3">
        <w:rPr>
          <w:rFonts w:ascii="Times New Roman" w:hAnsi="Times New Roman" w:cs="Times New Roman"/>
          <w:sz w:val="20"/>
          <w:szCs w:val="20"/>
          <w:lang w:val="pl-PL"/>
        </w:rPr>
        <w:t xml:space="preserve"> Dolne szybkozłącze </w:t>
      </w:r>
      <w:proofErr w:type="spellStart"/>
      <w:r w:rsidRPr="00EC63C3">
        <w:rPr>
          <w:rFonts w:ascii="Times New Roman" w:hAnsi="Times New Roman" w:cs="Times New Roman"/>
          <w:sz w:val="20"/>
          <w:szCs w:val="20"/>
          <w:lang w:val="pl-PL"/>
        </w:rPr>
        <w:t>tiltrotatora</w:t>
      </w:r>
      <w:proofErr w:type="spellEnd"/>
      <w:r w:rsidRPr="00EC63C3">
        <w:rPr>
          <w:rFonts w:ascii="Times New Roman" w:hAnsi="Times New Roman" w:cs="Times New Roman"/>
          <w:sz w:val="20"/>
          <w:szCs w:val="20"/>
          <w:lang w:val="pl-PL"/>
        </w:rPr>
        <w:t xml:space="preserve"> wyposażone w haki zabezpieczające przed niekontrolowanym upadkiem osprzętu</w:t>
      </w:r>
    </w:p>
    <w:p w14:paraId="370E3D32" w14:textId="592786BB" w:rsidR="00EC63C3" w:rsidRPr="00EC63C3" w:rsidRDefault="00EC63C3" w:rsidP="00EC63C3">
      <w:pPr>
        <w:pStyle w:val="Akapitzlist"/>
        <w:spacing w:after="0" w:line="264" w:lineRule="auto"/>
        <w:jc w:val="both"/>
        <w:rPr>
          <w:rFonts w:ascii="Times New Roman" w:hAnsi="Times New Roman" w:cs="Times New Roman"/>
          <w:sz w:val="20"/>
          <w:szCs w:val="20"/>
          <w:lang w:val="pl-PL"/>
        </w:rPr>
      </w:pPr>
      <w:r>
        <w:rPr>
          <w:rFonts w:ascii="Times New Roman" w:hAnsi="Times New Roman" w:cs="Times New Roman"/>
          <w:sz w:val="20"/>
          <w:szCs w:val="20"/>
          <w:lang w:val="pl-PL"/>
        </w:rPr>
        <w:t xml:space="preserve">- </w:t>
      </w:r>
      <w:r w:rsidRPr="00EC63C3">
        <w:rPr>
          <w:rFonts w:ascii="Times New Roman" w:hAnsi="Times New Roman" w:cs="Times New Roman"/>
          <w:sz w:val="20"/>
          <w:szCs w:val="20"/>
          <w:lang w:val="pl-PL"/>
        </w:rPr>
        <w:t xml:space="preserve"> Kąt wychylny min. 39 stopni </w:t>
      </w:r>
    </w:p>
    <w:p w14:paraId="384E6821" w14:textId="7A064326" w:rsidR="00EC63C3" w:rsidRPr="00EC63C3" w:rsidRDefault="00EC63C3" w:rsidP="00EC63C3">
      <w:pPr>
        <w:pStyle w:val="Akapitzlist"/>
        <w:spacing w:after="0" w:line="264" w:lineRule="auto"/>
        <w:jc w:val="both"/>
        <w:rPr>
          <w:rFonts w:ascii="Times New Roman" w:hAnsi="Times New Roman" w:cs="Times New Roman"/>
          <w:sz w:val="20"/>
          <w:szCs w:val="20"/>
          <w:lang w:val="pl-PL"/>
        </w:rPr>
      </w:pPr>
      <w:r>
        <w:rPr>
          <w:rFonts w:ascii="Times New Roman" w:hAnsi="Times New Roman" w:cs="Times New Roman"/>
          <w:sz w:val="20"/>
          <w:szCs w:val="20"/>
          <w:lang w:val="pl-PL"/>
        </w:rPr>
        <w:t xml:space="preserve">- </w:t>
      </w:r>
      <w:r w:rsidRPr="00EC63C3">
        <w:rPr>
          <w:rFonts w:ascii="Times New Roman" w:hAnsi="Times New Roman" w:cs="Times New Roman"/>
          <w:sz w:val="20"/>
          <w:szCs w:val="20"/>
          <w:lang w:val="pl-PL"/>
        </w:rPr>
        <w:t xml:space="preserve">Dopuszczalna siła zrywająca min.140 </w:t>
      </w:r>
      <w:proofErr w:type="spellStart"/>
      <w:r w:rsidRPr="00EC63C3">
        <w:rPr>
          <w:rFonts w:ascii="Times New Roman" w:hAnsi="Times New Roman" w:cs="Times New Roman"/>
          <w:sz w:val="20"/>
          <w:szCs w:val="20"/>
          <w:lang w:val="pl-PL"/>
        </w:rPr>
        <w:t>kNm</w:t>
      </w:r>
      <w:proofErr w:type="spellEnd"/>
    </w:p>
    <w:p w14:paraId="37F2AF0D" w14:textId="2FF74B77" w:rsidR="00EC63C3" w:rsidRDefault="00EC63C3" w:rsidP="00EC63C3">
      <w:pPr>
        <w:pStyle w:val="Akapitzlist"/>
        <w:spacing w:after="0" w:line="264" w:lineRule="auto"/>
        <w:jc w:val="both"/>
        <w:rPr>
          <w:rFonts w:ascii="Times New Roman" w:hAnsi="Times New Roman" w:cs="Times New Roman"/>
          <w:sz w:val="20"/>
          <w:szCs w:val="20"/>
          <w:lang w:val="pl-PL"/>
        </w:rPr>
      </w:pPr>
      <w:r>
        <w:rPr>
          <w:rFonts w:ascii="Times New Roman" w:hAnsi="Times New Roman" w:cs="Times New Roman"/>
          <w:sz w:val="20"/>
          <w:szCs w:val="20"/>
          <w:lang w:val="pl-PL"/>
        </w:rPr>
        <w:t xml:space="preserve">- </w:t>
      </w:r>
      <w:r w:rsidRPr="00EC63C3">
        <w:rPr>
          <w:rFonts w:ascii="Times New Roman" w:hAnsi="Times New Roman" w:cs="Times New Roman"/>
          <w:sz w:val="20"/>
          <w:szCs w:val="20"/>
          <w:lang w:val="pl-PL"/>
        </w:rPr>
        <w:t xml:space="preserve">Moment obrotowy min. 50 </w:t>
      </w:r>
      <w:proofErr w:type="spellStart"/>
      <w:r w:rsidRPr="00EC63C3">
        <w:rPr>
          <w:rFonts w:ascii="Times New Roman" w:hAnsi="Times New Roman" w:cs="Times New Roman"/>
          <w:sz w:val="20"/>
          <w:szCs w:val="20"/>
          <w:lang w:val="pl-PL"/>
        </w:rPr>
        <w:t>kNm</w:t>
      </w:r>
      <w:proofErr w:type="spellEnd"/>
    </w:p>
    <w:p w14:paraId="5D59854D" w14:textId="77777777" w:rsidR="00EC63C3" w:rsidRPr="00AA5691" w:rsidRDefault="00EC63C3" w:rsidP="00EC63C3">
      <w:pPr>
        <w:pStyle w:val="Akapitzlist"/>
        <w:spacing w:after="0" w:line="264" w:lineRule="auto"/>
        <w:jc w:val="both"/>
        <w:rPr>
          <w:rFonts w:ascii="Times New Roman" w:hAnsi="Times New Roman" w:cs="Times New Roman"/>
          <w:sz w:val="20"/>
          <w:szCs w:val="20"/>
          <w:lang w:val="pl-PL"/>
        </w:rPr>
      </w:pPr>
    </w:p>
    <w:p w14:paraId="2181D044" w14:textId="240647CC" w:rsidR="00AA5691" w:rsidRDefault="00AA5691" w:rsidP="00AA5691">
      <w:pPr>
        <w:pStyle w:val="Akapitzlist"/>
        <w:numPr>
          <w:ilvl w:val="0"/>
          <w:numId w:val="43"/>
        </w:numPr>
        <w:spacing w:after="0" w:line="264" w:lineRule="auto"/>
        <w:jc w:val="both"/>
        <w:rPr>
          <w:rFonts w:ascii="Times New Roman" w:hAnsi="Times New Roman" w:cs="Times New Roman"/>
          <w:sz w:val="20"/>
          <w:szCs w:val="20"/>
          <w:lang w:val="pl-PL"/>
        </w:rPr>
      </w:pPr>
      <w:r w:rsidRPr="00AA5691">
        <w:rPr>
          <w:rFonts w:ascii="Times New Roman" w:hAnsi="Times New Roman" w:cs="Times New Roman"/>
          <w:sz w:val="20"/>
          <w:szCs w:val="20"/>
          <w:lang w:val="pl-PL"/>
        </w:rPr>
        <w:t>Szybkozłącze – 1 szt.</w:t>
      </w:r>
    </w:p>
    <w:p w14:paraId="23C152E2" w14:textId="77777777" w:rsidR="00AA5691" w:rsidRPr="00AA5691" w:rsidRDefault="00AA5691" w:rsidP="00AA5691">
      <w:pPr>
        <w:pStyle w:val="Akapitzlist"/>
        <w:spacing w:after="0" w:line="264" w:lineRule="auto"/>
        <w:jc w:val="both"/>
        <w:rPr>
          <w:rFonts w:ascii="Times New Roman" w:hAnsi="Times New Roman" w:cs="Times New Roman"/>
          <w:sz w:val="20"/>
          <w:szCs w:val="20"/>
          <w:lang w:val="pl-PL"/>
        </w:rPr>
      </w:pPr>
      <w:r w:rsidRPr="00AA5691">
        <w:rPr>
          <w:rFonts w:ascii="Times New Roman" w:hAnsi="Times New Roman" w:cs="Times New Roman"/>
          <w:sz w:val="20"/>
          <w:szCs w:val="20"/>
          <w:lang w:val="pl-PL"/>
        </w:rPr>
        <w:t>Minimalne parametry:</w:t>
      </w:r>
    </w:p>
    <w:p w14:paraId="5E33C45B" w14:textId="6357D7F4" w:rsidR="00EC63C3" w:rsidRPr="00EC63C3" w:rsidRDefault="00EC63C3" w:rsidP="00EC63C3">
      <w:pPr>
        <w:pStyle w:val="Akapitzlist"/>
        <w:suppressAutoHyphens w:val="0"/>
        <w:spacing w:after="0" w:line="278" w:lineRule="auto"/>
        <w:contextualSpacing/>
        <w:rPr>
          <w:rFonts w:ascii="Times New Roman" w:hAnsi="Times New Roman" w:cs="Times New Roman"/>
          <w:sz w:val="20"/>
          <w:szCs w:val="20"/>
          <w:lang w:val="pl-PL"/>
        </w:rPr>
      </w:pPr>
      <w:r>
        <w:rPr>
          <w:rFonts w:ascii="Times New Roman" w:hAnsi="Times New Roman" w:cs="Times New Roman"/>
          <w:sz w:val="20"/>
          <w:szCs w:val="20"/>
          <w:lang w:val="pl-PL"/>
        </w:rPr>
        <w:t xml:space="preserve">- </w:t>
      </w:r>
      <w:proofErr w:type="spellStart"/>
      <w:r w:rsidRPr="00EC63C3">
        <w:rPr>
          <w:rFonts w:ascii="Times New Roman" w:hAnsi="Times New Roman" w:cs="Times New Roman"/>
          <w:sz w:val="20"/>
          <w:szCs w:val="20"/>
          <w:lang w:val="pl-PL"/>
        </w:rPr>
        <w:t>pełnohydrauliczne</w:t>
      </w:r>
      <w:proofErr w:type="spellEnd"/>
      <w:r w:rsidRPr="00EC63C3">
        <w:rPr>
          <w:rFonts w:ascii="Times New Roman" w:hAnsi="Times New Roman" w:cs="Times New Roman"/>
          <w:sz w:val="20"/>
          <w:szCs w:val="20"/>
          <w:lang w:val="pl-PL"/>
        </w:rPr>
        <w:t xml:space="preserve"> wyposażone w haki zabezpieczające przed niekontrolowanym upadkiem osprzętu</w:t>
      </w:r>
    </w:p>
    <w:p w14:paraId="0300B912" w14:textId="1CF5D807" w:rsidR="00EC63C3" w:rsidRPr="00EC63C3" w:rsidRDefault="00EC63C3" w:rsidP="00EC63C3">
      <w:pPr>
        <w:pStyle w:val="Akapitzlist"/>
        <w:suppressAutoHyphens w:val="0"/>
        <w:spacing w:after="0" w:line="278" w:lineRule="auto"/>
        <w:contextualSpacing/>
        <w:rPr>
          <w:rFonts w:ascii="Times New Roman" w:hAnsi="Times New Roman" w:cs="Times New Roman"/>
          <w:sz w:val="20"/>
          <w:szCs w:val="20"/>
          <w:lang w:val="pl-PL"/>
        </w:rPr>
      </w:pPr>
      <w:r>
        <w:rPr>
          <w:rFonts w:ascii="Times New Roman" w:hAnsi="Times New Roman" w:cs="Times New Roman"/>
          <w:sz w:val="20"/>
          <w:szCs w:val="20"/>
          <w:lang w:val="pl-PL"/>
        </w:rPr>
        <w:t xml:space="preserve">- </w:t>
      </w:r>
      <w:r w:rsidRPr="00EC63C3">
        <w:rPr>
          <w:rFonts w:ascii="Times New Roman" w:hAnsi="Times New Roman" w:cs="Times New Roman"/>
          <w:sz w:val="20"/>
          <w:szCs w:val="20"/>
          <w:lang w:val="pl-PL"/>
        </w:rPr>
        <w:t xml:space="preserve">wyposażone w hak z udźwigiem min.18t. </w:t>
      </w:r>
    </w:p>
    <w:p w14:paraId="4DC88B21" w14:textId="2B651F06" w:rsidR="00EC63C3" w:rsidRPr="00EC63C3" w:rsidRDefault="00EC63C3" w:rsidP="00EC63C3">
      <w:pPr>
        <w:pStyle w:val="Akapitzlist"/>
        <w:suppressAutoHyphens w:val="0"/>
        <w:spacing w:after="0" w:line="278" w:lineRule="auto"/>
        <w:contextualSpacing/>
        <w:rPr>
          <w:rFonts w:ascii="Times New Roman" w:hAnsi="Times New Roman" w:cs="Times New Roman"/>
          <w:sz w:val="20"/>
          <w:szCs w:val="20"/>
          <w:lang w:val="pl-PL"/>
        </w:rPr>
      </w:pPr>
      <w:r>
        <w:rPr>
          <w:rFonts w:ascii="Times New Roman" w:hAnsi="Times New Roman" w:cs="Times New Roman"/>
          <w:sz w:val="20"/>
          <w:szCs w:val="20"/>
          <w:lang w:val="pl-PL"/>
        </w:rPr>
        <w:t xml:space="preserve">- </w:t>
      </w:r>
      <w:r w:rsidRPr="00EC63C3">
        <w:rPr>
          <w:rFonts w:ascii="Times New Roman" w:hAnsi="Times New Roman" w:cs="Times New Roman"/>
          <w:sz w:val="20"/>
          <w:szCs w:val="20"/>
          <w:lang w:val="pl-PL"/>
        </w:rPr>
        <w:t xml:space="preserve">Masa min. </w:t>
      </w:r>
      <w:r w:rsidR="00842369">
        <w:rPr>
          <w:rFonts w:ascii="Times New Roman" w:hAnsi="Times New Roman" w:cs="Times New Roman"/>
          <w:sz w:val="20"/>
          <w:szCs w:val="20"/>
          <w:lang w:val="pl-PL"/>
        </w:rPr>
        <w:t>27</w:t>
      </w:r>
      <w:r w:rsidRPr="00EC63C3">
        <w:rPr>
          <w:rFonts w:ascii="Times New Roman" w:hAnsi="Times New Roman" w:cs="Times New Roman"/>
          <w:sz w:val="20"/>
          <w:szCs w:val="20"/>
          <w:lang w:val="pl-PL"/>
        </w:rPr>
        <w:t>0kg</w:t>
      </w:r>
    </w:p>
    <w:p w14:paraId="218E558C" w14:textId="1E6D54B8" w:rsidR="00EC63C3" w:rsidRDefault="00EC63C3" w:rsidP="00EC63C3">
      <w:pPr>
        <w:pStyle w:val="Akapitzlist"/>
        <w:suppressAutoHyphens w:val="0"/>
        <w:spacing w:after="0" w:line="278" w:lineRule="auto"/>
        <w:contextualSpacing/>
        <w:rPr>
          <w:rFonts w:ascii="Times New Roman" w:hAnsi="Times New Roman" w:cs="Times New Roman"/>
          <w:sz w:val="20"/>
          <w:szCs w:val="20"/>
          <w:lang w:val="pl-PL"/>
        </w:rPr>
      </w:pPr>
      <w:r>
        <w:rPr>
          <w:rFonts w:ascii="Times New Roman" w:hAnsi="Times New Roman" w:cs="Times New Roman"/>
          <w:sz w:val="20"/>
          <w:szCs w:val="20"/>
          <w:lang w:val="pl-PL"/>
        </w:rPr>
        <w:t xml:space="preserve">- </w:t>
      </w:r>
      <w:r w:rsidRPr="00EC63C3">
        <w:rPr>
          <w:rFonts w:ascii="Times New Roman" w:hAnsi="Times New Roman" w:cs="Times New Roman"/>
          <w:sz w:val="20"/>
          <w:szCs w:val="20"/>
          <w:lang w:val="pl-PL"/>
        </w:rPr>
        <w:t>wyposażone w wizualny wskaźnik potwierdzający otwarcie/zamknięcie szybkozłącza.</w:t>
      </w:r>
    </w:p>
    <w:p w14:paraId="1C68D7BA" w14:textId="06BA5B6C" w:rsidR="00520F07" w:rsidRPr="00EC768F" w:rsidRDefault="00520F07" w:rsidP="00520F07">
      <w:pPr>
        <w:pStyle w:val="Akapitzlist"/>
        <w:spacing w:after="0"/>
        <w:rPr>
          <w:rFonts w:ascii="Times New Roman" w:hAnsi="Times New Roman" w:cs="Times New Roman"/>
          <w:sz w:val="20"/>
          <w:szCs w:val="20"/>
          <w:lang w:val="pl-PL"/>
        </w:rPr>
      </w:pPr>
      <w:r w:rsidRPr="00EC768F">
        <w:rPr>
          <w:rFonts w:ascii="Times New Roman" w:hAnsi="Times New Roman" w:cs="Times New Roman"/>
          <w:sz w:val="20"/>
          <w:szCs w:val="20"/>
          <w:lang w:val="pl-PL"/>
        </w:rPr>
        <w:lastRenderedPageBreak/>
        <w:t>-  Widły paletowe dostosowane do szybkozłącza</w:t>
      </w:r>
    </w:p>
    <w:p w14:paraId="7D28C472" w14:textId="6087CFE1" w:rsidR="00520F07" w:rsidRPr="00EC768F" w:rsidRDefault="00520F07" w:rsidP="00520F07">
      <w:pPr>
        <w:pStyle w:val="Akapitzlist"/>
        <w:spacing w:after="0"/>
        <w:rPr>
          <w:rFonts w:ascii="Times New Roman" w:hAnsi="Times New Roman" w:cs="Times New Roman"/>
          <w:sz w:val="20"/>
          <w:szCs w:val="20"/>
          <w:lang w:val="pl-PL"/>
        </w:rPr>
      </w:pPr>
      <w:r w:rsidRPr="00EC768F">
        <w:rPr>
          <w:rFonts w:ascii="Times New Roman" w:hAnsi="Times New Roman" w:cs="Times New Roman"/>
          <w:sz w:val="20"/>
          <w:szCs w:val="20"/>
          <w:lang w:val="pl-PL"/>
        </w:rPr>
        <w:t>-  Udźwig w zakresie od 3-5t.</w:t>
      </w:r>
    </w:p>
    <w:p w14:paraId="20054D5D" w14:textId="72776593" w:rsidR="00520F07" w:rsidRPr="001F02E3" w:rsidRDefault="00520F07" w:rsidP="00520F07">
      <w:pPr>
        <w:pStyle w:val="Akapitzlist"/>
        <w:spacing w:after="0"/>
        <w:rPr>
          <w:rFonts w:ascii="Times New Roman" w:hAnsi="Times New Roman" w:cs="Times New Roman"/>
          <w:sz w:val="20"/>
          <w:szCs w:val="20"/>
          <w:lang w:val="pl-PL"/>
        </w:rPr>
      </w:pPr>
      <w:r w:rsidRPr="00EC768F">
        <w:rPr>
          <w:rFonts w:ascii="Times New Roman" w:hAnsi="Times New Roman" w:cs="Times New Roman"/>
          <w:sz w:val="20"/>
          <w:szCs w:val="20"/>
          <w:lang w:val="pl-PL"/>
        </w:rPr>
        <w:t>-  Minimalne wymiary wideł 1100mm x 30mm x 90mm</w:t>
      </w:r>
    </w:p>
    <w:p w14:paraId="6759CFFA" w14:textId="77777777" w:rsidR="00AA5691" w:rsidRDefault="00AA5691" w:rsidP="00AA5691">
      <w:pPr>
        <w:spacing w:after="0" w:line="264" w:lineRule="auto"/>
        <w:jc w:val="both"/>
        <w:rPr>
          <w:rFonts w:ascii="Times New Roman" w:hAnsi="Times New Roman" w:cs="Times New Roman"/>
          <w:sz w:val="20"/>
          <w:szCs w:val="20"/>
        </w:rPr>
      </w:pPr>
    </w:p>
    <w:p w14:paraId="5BA059AA" w14:textId="77777777" w:rsidR="00AA5691" w:rsidRPr="001F02E3" w:rsidRDefault="00AA5691" w:rsidP="00AA5691">
      <w:pPr>
        <w:spacing w:after="0" w:line="264" w:lineRule="auto"/>
        <w:jc w:val="both"/>
        <w:rPr>
          <w:rFonts w:ascii="Times New Roman" w:hAnsi="Times New Roman" w:cs="Times New Roman"/>
          <w:sz w:val="20"/>
          <w:szCs w:val="20"/>
        </w:rPr>
      </w:pPr>
    </w:p>
    <w:p w14:paraId="595A904A" w14:textId="04E77ECC" w:rsidR="00FB2BF2" w:rsidRDefault="00FB2BF2">
      <w:pPr>
        <w:spacing w:after="0" w:line="264" w:lineRule="auto"/>
        <w:jc w:val="both"/>
        <w:rPr>
          <w:rFonts w:ascii="Times New Roman" w:hAnsi="Times New Roman" w:cs="Times New Roman"/>
          <w:sz w:val="20"/>
          <w:szCs w:val="20"/>
        </w:rPr>
      </w:pPr>
      <w:r w:rsidRPr="00FB2BF2">
        <w:rPr>
          <w:rFonts w:ascii="Times New Roman" w:hAnsi="Times New Roman" w:cs="Times New Roman"/>
          <w:sz w:val="20"/>
          <w:szCs w:val="20"/>
        </w:rPr>
        <w:t xml:space="preserve">Wymagana gwarancja </w:t>
      </w:r>
      <w:r w:rsidRPr="006E7B26">
        <w:rPr>
          <w:rFonts w:ascii="Times New Roman" w:hAnsi="Times New Roman" w:cs="Times New Roman"/>
          <w:sz w:val="20"/>
          <w:szCs w:val="20"/>
        </w:rPr>
        <w:t xml:space="preserve">minimum </w:t>
      </w:r>
      <w:r w:rsidR="004E7F1F" w:rsidRPr="006E7B26">
        <w:rPr>
          <w:rFonts w:ascii="Times New Roman" w:hAnsi="Times New Roman" w:cs="Times New Roman"/>
          <w:sz w:val="20"/>
          <w:szCs w:val="20"/>
        </w:rPr>
        <w:t xml:space="preserve">24 miesięcy lub 3000mth </w:t>
      </w:r>
      <w:r w:rsidRPr="006E7B26">
        <w:rPr>
          <w:rFonts w:ascii="Times New Roman" w:hAnsi="Times New Roman" w:cs="Times New Roman"/>
          <w:sz w:val="20"/>
          <w:szCs w:val="20"/>
        </w:rPr>
        <w:t xml:space="preserve">dotyczy wszystkich elementów przedmiotu zamówienia, tj. koparki oraz całego osprzętu. </w:t>
      </w:r>
    </w:p>
    <w:p w14:paraId="1133A3FC" w14:textId="2104C64D" w:rsidR="00FB2BF2" w:rsidRDefault="00FB2BF2">
      <w:pPr>
        <w:spacing w:after="0" w:line="264" w:lineRule="auto"/>
        <w:jc w:val="both"/>
        <w:rPr>
          <w:rFonts w:ascii="Times New Roman" w:hAnsi="Times New Roman" w:cs="Times New Roman"/>
          <w:sz w:val="20"/>
          <w:szCs w:val="20"/>
        </w:rPr>
      </w:pPr>
      <w:r w:rsidRPr="00FB2BF2">
        <w:rPr>
          <w:rFonts w:ascii="Times New Roman" w:hAnsi="Times New Roman" w:cs="Times New Roman"/>
          <w:sz w:val="20"/>
          <w:szCs w:val="20"/>
        </w:rPr>
        <w:t>Wszystkie elementy przedmiotu zamówienia muszą posiadać certyfikat zgodności CE</w:t>
      </w:r>
      <w:r w:rsidR="003D16B1">
        <w:rPr>
          <w:rFonts w:ascii="Times New Roman" w:hAnsi="Times New Roman" w:cs="Times New Roman"/>
          <w:sz w:val="20"/>
          <w:szCs w:val="20"/>
        </w:rPr>
        <w:t xml:space="preserve"> lub równoważny</w:t>
      </w:r>
      <w:r w:rsidRPr="00FB2BF2">
        <w:rPr>
          <w:rFonts w:ascii="Times New Roman" w:hAnsi="Times New Roman" w:cs="Times New Roman"/>
          <w:sz w:val="20"/>
          <w:szCs w:val="20"/>
        </w:rPr>
        <w:t>.</w:t>
      </w:r>
    </w:p>
    <w:p w14:paraId="23E5A835" w14:textId="77777777" w:rsidR="004E7F1F" w:rsidRDefault="004E7F1F">
      <w:pPr>
        <w:spacing w:after="0" w:line="264" w:lineRule="auto"/>
        <w:jc w:val="both"/>
        <w:rPr>
          <w:rFonts w:ascii="Times New Roman" w:hAnsi="Times New Roman" w:cs="Times New Roman"/>
          <w:sz w:val="20"/>
          <w:szCs w:val="20"/>
        </w:rPr>
      </w:pPr>
    </w:p>
    <w:p w14:paraId="47DAB3DD" w14:textId="0526B059" w:rsidR="00243E87" w:rsidRPr="006D4B25" w:rsidRDefault="00243E87">
      <w:pPr>
        <w:spacing w:after="0" w:line="264" w:lineRule="auto"/>
        <w:jc w:val="both"/>
        <w:rPr>
          <w:rFonts w:ascii="Times New Roman" w:hAnsi="Times New Roman" w:cs="Times New Roman"/>
          <w:sz w:val="20"/>
          <w:szCs w:val="20"/>
        </w:rPr>
      </w:pPr>
      <w:r w:rsidRPr="006D4B25">
        <w:rPr>
          <w:rFonts w:ascii="Times New Roman" w:hAnsi="Times New Roman" w:cs="Times New Roman"/>
          <w:sz w:val="20"/>
          <w:szCs w:val="20"/>
        </w:rPr>
        <w:t xml:space="preserve">Nazwa i kod określony przez Wspólny Słownik Zamówień (CPV): </w:t>
      </w:r>
      <w:bookmarkStart w:id="1" w:name="_Hlk158974804"/>
    </w:p>
    <w:bookmarkEnd w:id="0"/>
    <w:bookmarkEnd w:id="1"/>
    <w:p w14:paraId="2C330306" w14:textId="77777777" w:rsidR="001A0677" w:rsidRDefault="006D4B25" w:rsidP="001A0677">
      <w:pPr>
        <w:spacing w:after="0" w:line="264" w:lineRule="auto"/>
        <w:jc w:val="both"/>
        <w:rPr>
          <w:rFonts w:ascii="Times New Roman" w:hAnsi="Times New Roman" w:cs="Times New Roman"/>
          <w:sz w:val="20"/>
          <w:szCs w:val="20"/>
        </w:rPr>
      </w:pPr>
      <w:r w:rsidRPr="006D4B25">
        <w:rPr>
          <w:rFonts w:ascii="Times New Roman" w:hAnsi="Times New Roman" w:cs="Times New Roman"/>
          <w:sz w:val="20"/>
          <w:szCs w:val="20"/>
        </w:rPr>
        <w:t>42000000-6 Maszyny przemysłowe</w:t>
      </w:r>
    </w:p>
    <w:p w14:paraId="6002D660" w14:textId="1FB3EF2E" w:rsidR="00674513" w:rsidRDefault="00674513" w:rsidP="001A0677">
      <w:pPr>
        <w:spacing w:after="0" w:line="264" w:lineRule="auto"/>
        <w:jc w:val="both"/>
        <w:rPr>
          <w:rFonts w:ascii="Times New Roman" w:hAnsi="Times New Roman" w:cs="Times New Roman"/>
          <w:sz w:val="20"/>
          <w:szCs w:val="20"/>
        </w:rPr>
      </w:pPr>
      <w:r w:rsidRPr="00674513">
        <w:rPr>
          <w:rFonts w:ascii="Times New Roman" w:hAnsi="Times New Roman" w:cs="Times New Roman"/>
          <w:sz w:val="20"/>
          <w:szCs w:val="20"/>
        </w:rPr>
        <w:t>43260000-3</w:t>
      </w:r>
      <w:r>
        <w:rPr>
          <w:rFonts w:ascii="Times New Roman" w:hAnsi="Times New Roman" w:cs="Times New Roman"/>
          <w:sz w:val="20"/>
          <w:szCs w:val="20"/>
        </w:rPr>
        <w:t xml:space="preserve"> </w:t>
      </w:r>
      <w:r w:rsidRPr="00674513">
        <w:rPr>
          <w:rFonts w:ascii="Times New Roman" w:hAnsi="Times New Roman" w:cs="Times New Roman"/>
          <w:sz w:val="20"/>
          <w:szCs w:val="20"/>
        </w:rPr>
        <w:t>Koparki, czerparki i ładowarki, i maszyny górnicze</w:t>
      </w:r>
    </w:p>
    <w:p w14:paraId="3C07B993" w14:textId="77777777" w:rsidR="00046B24" w:rsidRPr="001A0677" w:rsidRDefault="00046B24" w:rsidP="001A0677">
      <w:pPr>
        <w:spacing w:after="0" w:line="264" w:lineRule="auto"/>
        <w:jc w:val="both"/>
        <w:rPr>
          <w:rFonts w:ascii="Times New Roman" w:hAnsi="Times New Roman" w:cs="Times New Roman"/>
          <w:sz w:val="20"/>
          <w:szCs w:val="20"/>
        </w:rPr>
      </w:pPr>
    </w:p>
    <w:p w14:paraId="0F66FF51"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Jeśli w opisie przedmiotu zamówienia występują: nazwy konkretnego producenta, nazwy konkretnego produktu, normy jakościowe, patenty, znaki towarowe, typy, standardy należy to traktować jedynie jako pomoc w opisie przedmiotu zamówienia. W każdym przypadku dopuszczalne są produkty równoważne pod względem konstrukcji, materiałów, funkcjonalności, jakości. Jeżeli w opisie przedmiotu zamówienia wskazano jakikolwiek znak towarowy, patent czy pochodzenie - należy przyjąć, że wskazane patenty, znaki towarowe, pochodzenie określają parametry techniczne, eksploatacyjne, użytkowe, co oznacza, że Zamawiający dopuszcza złożenie ofert w tej części przedmiotu zamówienia o równoważnych parametrach technicznych, eksploatacyjnych i użytkowych.</w:t>
      </w:r>
    </w:p>
    <w:p w14:paraId="7D5D81C4" w14:textId="77777777" w:rsidR="00243E87" w:rsidRPr="00A6463F" w:rsidRDefault="00243E87">
      <w:pPr>
        <w:spacing w:after="0" w:line="264" w:lineRule="auto"/>
        <w:jc w:val="both"/>
        <w:rPr>
          <w:rFonts w:ascii="Times New Roman" w:hAnsi="Times New Roman" w:cs="Times New Roman"/>
          <w:sz w:val="20"/>
          <w:szCs w:val="20"/>
        </w:rPr>
      </w:pPr>
    </w:p>
    <w:p w14:paraId="07483704" w14:textId="77777777" w:rsidR="00243E87" w:rsidRPr="00A6463F" w:rsidRDefault="00243E87">
      <w:pPr>
        <w:spacing w:after="0" w:line="264" w:lineRule="auto"/>
        <w:jc w:val="both"/>
        <w:rPr>
          <w:rFonts w:ascii="Times New Roman" w:hAnsi="Times New Roman" w:cs="Times New Roman"/>
          <w:b/>
          <w:sz w:val="20"/>
          <w:szCs w:val="20"/>
        </w:rPr>
      </w:pPr>
      <w:r w:rsidRPr="00A6463F">
        <w:rPr>
          <w:rFonts w:ascii="Times New Roman" w:hAnsi="Times New Roman" w:cs="Times New Roman"/>
          <w:sz w:val="20"/>
          <w:szCs w:val="20"/>
        </w:rPr>
        <w:t>Obowiązek wykazania równoważności spoczywa na Wykonawcy, który w przypadku oferowania rozwiązań równoważnych powinien dołączyć do oferty specyfikacje techniczne, karty katalogowe, instrukcje lub inne dokumenty zawierające dane techniczne elementów równoważnych. W razie wątpliwości co do równoważności poszczególnych elementów, Zamawiający wezwie Wykonawcę do złożenia dodatkowych wyjaśnień lub dokumentów.</w:t>
      </w: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8897"/>
      </w:tblGrid>
      <w:tr w:rsidR="00243E87" w:rsidRPr="00A6463F" w14:paraId="77F1DA45" w14:textId="77777777">
        <w:tc>
          <w:tcPr>
            <w:tcW w:w="8897" w:type="dxa"/>
            <w:tcBorders>
              <w:top w:val="single" w:sz="4" w:space="0" w:color="000000"/>
              <w:left w:val="single" w:sz="4" w:space="0" w:color="000000"/>
              <w:bottom w:val="single" w:sz="4" w:space="0" w:color="000000"/>
              <w:right w:val="single" w:sz="4" w:space="0" w:color="000000"/>
            </w:tcBorders>
            <w:shd w:val="clear" w:color="auto" w:fill="D9D9D9"/>
          </w:tcPr>
          <w:p w14:paraId="78733CD6" w14:textId="77777777" w:rsidR="00243E87" w:rsidRPr="00A6463F" w:rsidRDefault="00243E87">
            <w:pPr>
              <w:pStyle w:val="Jasnasiatkaakcent31"/>
              <w:numPr>
                <w:ilvl w:val="0"/>
                <w:numId w:val="23"/>
              </w:numPr>
              <w:spacing w:after="0" w:line="264" w:lineRule="auto"/>
              <w:ind w:left="284" w:hanging="284"/>
              <w:jc w:val="both"/>
              <w:rPr>
                <w:sz w:val="20"/>
                <w:szCs w:val="20"/>
              </w:rPr>
            </w:pPr>
            <w:r w:rsidRPr="00A6463F">
              <w:rPr>
                <w:rFonts w:ascii="Times New Roman" w:hAnsi="Times New Roman" w:cs="Times New Roman"/>
                <w:b/>
                <w:sz w:val="20"/>
                <w:szCs w:val="20"/>
              </w:rPr>
              <w:t xml:space="preserve">Termin realizacji zamówienia  </w:t>
            </w:r>
          </w:p>
        </w:tc>
      </w:tr>
    </w:tbl>
    <w:p w14:paraId="144F8513" w14:textId="7C07CD72" w:rsidR="00243E87" w:rsidRPr="00A6463F" w:rsidRDefault="00243E87">
      <w:pPr>
        <w:pStyle w:val="Jasnasiatkaakcent31"/>
        <w:numPr>
          <w:ilvl w:val="0"/>
          <w:numId w:val="2"/>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Termin realizacji zamówienia</w:t>
      </w:r>
      <w:r w:rsidR="006D4B25" w:rsidRPr="006D4B25">
        <w:rPr>
          <w:rFonts w:ascii="Times New Roman" w:hAnsi="Times New Roman" w:cs="Times New Roman"/>
          <w:sz w:val="20"/>
          <w:szCs w:val="20"/>
        </w:rPr>
        <w:t>:</w:t>
      </w:r>
      <w:r w:rsidR="006D4B25">
        <w:rPr>
          <w:rFonts w:ascii="Times New Roman" w:hAnsi="Times New Roman" w:cs="Times New Roman"/>
          <w:sz w:val="20"/>
          <w:szCs w:val="20"/>
        </w:rPr>
        <w:t xml:space="preserve"> </w:t>
      </w:r>
      <w:r w:rsidR="00AA5691">
        <w:rPr>
          <w:rFonts w:ascii="Times New Roman" w:hAnsi="Times New Roman" w:cs="Times New Roman"/>
          <w:b/>
          <w:bCs/>
          <w:sz w:val="20"/>
          <w:szCs w:val="20"/>
        </w:rPr>
        <w:t>do</w:t>
      </w:r>
      <w:r w:rsidR="00B17E0F" w:rsidRPr="008673C6">
        <w:rPr>
          <w:rFonts w:ascii="Times New Roman" w:hAnsi="Times New Roman" w:cs="Times New Roman"/>
          <w:b/>
          <w:bCs/>
          <w:sz w:val="20"/>
          <w:szCs w:val="20"/>
        </w:rPr>
        <w:t xml:space="preserve"> </w:t>
      </w:r>
      <w:r w:rsidR="00520F07">
        <w:rPr>
          <w:rFonts w:ascii="Times New Roman" w:hAnsi="Times New Roman" w:cs="Times New Roman"/>
          <w:b/>
          <w:bCs/>
          <w:sz w:val="20"/>
          <w:szCs w:val="20"/>
        </w:rPr>
        <w:t xml:space="preserve">4 </w:t>
      </w:r>
      <w:r w:rsidR="00B17E0F" w:rsidRPr="008673C6">
        <w:rPr>
          <w:rFonts w:ascii="Times New Roman" w:hAnsi="Times New Roman" w:cs="Times New Roman"/>
          <w:b/>
          <w:bCs/>
          <w:sz w:val="20"/>
          <w:szCs w:val="20"/>
        </w:rPr>
        <w:t>miesięcy od podpisania umowy z wybranym Wykonawcą</w:t>
      </w:r>
      <w:r w:rsidR="00B17E0F">
        <w:rPr>
          <w:rFonts w:ascii="Times New Roman" w:hAnsi="Times New Roman" w:cs="Times New Roman"/>
          <w:sz w:val="20"/>
          <w:szCs w:val="20"/>
        </w:rPr>
        <w:t xml:space="preserve"> </w:t>
      </w:r>
    </w:p>
    <w:p w14:paraId="49B0F50E" w14:textId="77777777" w:rsidR="00243E87" w:rsidRPr="00A6463F" w:rsidRDefault="00243E87">
      <w:pPr>
        <w:numPr>
          <w:ilvl w:val="0"/>
          <w:numId w:val="2"/>
        </w:numPr>
        <w:rPr>
          <w:rFonts w:ascii="Times New Roman" w:hAnsi="Times New Roman" w:cs="Times New Roman"/>
          <w:b/>
          <w:bCs/>
          <w:sz w:val="20"/>
          <w:szCs w:val="20"/>
        </w:rPr>
      </w:pPr>
      <w:r w:rsidRPr="00A6463F">
        <w:rPr>
          <w:rFonts w:ascii="Times New Roman" w:hAnsi="Times New Roman" w:cs="Times New Roman"/>
          <w:sz w:val="20"/>
          <w:szCs w:val="20"/>
        </w:rPr>
        <w:t>Zamawiający zastrzega sobie prawo do zmiany terminu realizacji przedmiotu zamówienia na warunkach określonych w pkt. 10 niniejszego zapytania.</w:t>
      </w: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8897"/>
      </w:tblGrid>
      <w:tr w:rsidR="00243E87" w:rsidRPr="00A6463F" w14:paraId="746CB07B" w14:textId="77777777">
        <w:trPr>
          <w:trHeight w:val="330"/>
        </w:trPr>
        <w:tc>
          <w:tcPr>
            <w:tcW w:w="8897" w:type="dxa"/>
            <w:tcBorders>
              <w:top w:val="single" w:sz="4" w:space="0" w:color="000000"/>
              <w:left w:val="single" w:sz="4" w:space="0" w:color="000000"/>
              <w:bottom w:val="single" w:sz="4" w:space="0" w:color="000000"/>
              <w:right w:val="single" w:sz="4" w:space="0" w:color="000000"/>
            </w:tcBorders>
            <w:shd w:val="clear" w:color="auto" w:fill="D9D9D9"/>
          </w:tcPr>
          <w:p w14:paraId="24B5FB0C" w14:textId="77777777" w:rsidR="00243E87" w:rsidRPr="00A6463F" w:rsidRDefault="00243E87">
            <w:pPr>
              <w:pStyle w:val="Jasnasiatkaakcent31"/>
              <w:numPr>
                <w:ilvl w:val="0"/>
                <w:numId w:val="23"/>
              </w:numPr>
              <w:spacing w:after="0" w:line="264" w:lineRule="auto"/>
              <w:ind w:left="284" w:hanging="284"/>
              <w:jc w:val="both"/>
              <w:rPr>
                <w:sz w:val="20"/>
                <w:szCs w:val="20"/>
              </w:rPr>
            </w:pPr>
            <w:r w:rsidRPr="00A6463F">
              <w:rPr>
                <w:rFonts w:ascii="Times New Roman" w:hAnsi="Times New Roman" w:cs="Times New Roman"/>
                <w:b/>
                <w:bCs/>
                <w:sz w:val="20"/>
                <w:szCs w:val="20"/>
              </w:rPr>
              <w:t xml:space="preserve">Podstawy wykluczenia </w:t>
            </w:r>
          </w:p>
        </w:tc>
      </w:tr>
    </w:tbl>
    <w:p w14:paraId="08BB5693" w14:textId="77777777" w:rsidR="00243E87" w:rsidRPr="00A6463F" w:rsidRDefault="00243E87">
      <w:pPr>
        <w:pStyle w:val="redniasiatka1akcent21"/>
        <w:widowControl w:val="0"/>
        <w:numPr>
          <w:ilvl w:val="1"/>
          <w:numId w:val="10"/>
        </w:numPr>
        <w:autoSpaceDE w:val="0"/>
        <w:spacing w:after="0" w:line="264" w:lineRule="auto"/>
        <w:ind w:left="284"/>
        <w:jc w:val="both"/>
        <w:rPr>
          <w:rFonts w:ascii="Times New Roman" w:hAnsi="Times New Roman" w:cs="Times New Roman"/>
          <w:sz w:val="20"/>
          <w:szCs w:val="20"/>
          <w:lang w:val="pl-PL"/>
        </w:rPr>
      </w:pPr>
      <w:r w:rsidRPr="00A6463F">
        <w:rPr>
          <w:rFonts w:ascii="Times New Roman" w:hAnsi="Times New Roman" w:cs="Times New Roman"/>
          <w:sz w:val="20"/>
          <w:szCs w:val="20"/>
        </w:rPr>
        <w:t>W postępowaniu o udzielenie zamówienia obowiązuje zakaz konfliktu interesów. Konflikt</w:t>
      </w:r>
      <w:r w:rsidRPr="00A6463F">
        <w:rPr>
          <w:rFonts w:ascii="Times New Roman" w:hAnsi="Times New Roman" w:cs="Times New Roman"/>
          <w:sz w:val="20"/>
          <w:szCs w:val="20"/>
          <w:lang w:val="pl-PL"/>
        </w:rPr>
        <w:t xml:space="preserve"> </w:t>
      </w:r>
      <w:r w:rsidRPr="00A6463F">
        <w:rPr>
          <w:rFonts w:ascii="Times New Roman" w:hAnsi="Times New Roman" w:cs="Times New Roman"/>
          <w:sz w:val="20"/>
          <w:szCs w:val="20"/>
        </w:rPr>
        <w:t>interesów oznacza każdą sytuację, w której osoby biorące udział w przygotowaniu lub</w:t>
      </w:r>
      <w:r w:rsidRPr="00A6463F">
        <w:rPr>
          <w:rFonts w:ascii="Times New Roman" w:hAnsi="Times New Roman" w:cs="Times New Roman"/>
          <w:sz w:val="20"/>
          <w:szCs w:val="20"/>
          <w:lang w:val="pl-PL"/>
        </w:rPr>
        <w:t xml:space="preserve"> </w:t>
      </w:r>
      <w:r w:rsidRPr="00A6463F">
        <w:rPr>
          <w:rFonts w:ascii="Times New Roman" w:hAnsi="Times New Roman" w:cs="Times New Roman"/>
          <w:sz w:val="20"/>
          <w:szCs w:val="20"/>
        </w:rPr>
        <w:t>prowadzeniu postępowania o udzielenie zamówienia lub mogące wpłynąć na wynik tego</w:t>
      </w:r>
      <w:r w:rsidRPr="00A6463F">
        <w:rPr>
          <w:rFonts w:ascii="Times New Roman" w:hAnsi="Times New Roman" w:cs="Times New Roman"/>
          <w:sz w:val="20"/>
          <w:szCs w:val="20"/>
          <w:lang w:val="pl-PL"/>
        </w:rPr>
        <w:t xml:space="preserve"> </w:t>
      </w:r>
      <w:r w:rsidRPr="00A6463F">
        <w:rPr>
          <w:rFonts w:ascii="Times New Roman" w:hAnsi="Times New Roman" w:cs="Times New Roman"/>
          <w:sz w:val="20"/>
          <w:szCs w:val="20"/>
        </w:rPr>
        <w:t>postępowania mają, bezpośrednio lub pośrednio, interes finansowy, ekonomiczny lub inny interes</w:t>
      </w:r>
      <w:r w:rsidRPr="00A6463F">
        <w:rPr>
          <w:rFonts w:ascii="Times New Roman" w:hAnsi="Times New Roman" w:cs="Times New Roman"/>
          <w:sz w:val="20"/>
          <w:szCs w:val="20"/>
          <w:lang w:val="pl-PL"/>
        </w:rPr>
        <w:t xml:space="preserve"> </w:t>
      </w:r>
      <w:r w:rsidRPr="00A6463F">
        <w:rPr>
          <w:rFonts w:ascii="Times New Roman" w:hAnsi="Times New Roman" w:cs="Times New Roman"/>
          <w:sz w:val="20"/>
          <w:szCs w:val="20"/>
        </w:rPr>
        <w:t>osobisty, który postrzegać można jako zagrażający ich bezstronności i niezależności w związku z</w:t>
      </w:r>
      <w:r w:rsidRPr="00A6463F">
        <w:rPr>
          <w:rFonts w:ascii="Times New Roman" w:hAnsi="Times New Roman" w:cs="Times New Roman"/>
          <w:sz w:val="20"/>
          <w:szCs w:val="20"/>
          <w:lang w:val="pl-PL"/>
        </w:rPr>
        <w:t xml:space="preserve"> </w:t>
      </w:r>
      <w:r w:rsidRPr="00A6463F">
        <w:rPr>
          <w:rFonts w:ascii="Times New Roman" w:hAnsi="Times New Roman" w:cs="Times New Roman"/>
          <w:sz w:val="20"/>
          <w:szCs w:val="20"/>
        </w:rPr>
        <w:t>postępowaniem o udzielenie zamówienia.</w:t>
      </w:r>
    </w:p>
    <w:p w14:paraId="15F4EA7F" w14:textId="77777777" w:rsidR="00243E87" w:rsidRPr="00A6463F" w:rsidRDefault="00243E87">
      <w:pPr>
        <w:pStyle w:val="redniasiatka1akcent21"/>
        <w:widowControl w:val="0"/>
        <w:numPr>
          <w:ilvl w:val="1"/>
          <w:numId w:val="10"/>
        </w:numPr>
        <w:autoSpaceDE w:val="0"/>
        <w:spacing w:after="0" w:line="264" w:lineRule="auto"/>
        <w:ind w:left="284" w:hanging="284"/>
        <w:jc w:val="both"/>
        <w:rPr>
          <w:rFonts w:ascii="Times New Roman" w:hAnsi="Times New Roman" w:cs="Times New Roman"/>
          <w:sz w:val="20"/>
          <w:szCs w:val="20"/>
        </w:rPr>
      </w:pPr>
      <w:r w:rsidRPr="00A6463F">
        <w:rPr>
          <w:rFonts w:ascii="Times New Roman" w:hAnsi="Times New Roman" w:cs="Times New Roman"/>
          <w:sz w:val="20"/>
          <w:szCs w:val="20"/>
          <w:lang w:val="pl-PL"/>
        </w:rPr>
        <w:t>W celu uniknięcia konfliktu interesów, z</w:t>
      </w:r>
      <w:r w:rsidRPr="00A6463F">
        <w:rPr>
          <w:rFonts w:ascii="Times New Roman" w:hAnsi="Times New Roman" w:cs="Times New Roman"/>
          <w:sz w:val="20"/>
          <w:szCs w:val="20"/>
        </w:rPr>
        <w:t xml:space="preserve"> postępowania o udzielenie zamówienia wykluczeniu podlegają Wykonawcy, którzy są powiązani osobowo lub kapitałowo z Zamawiającym. Przez powiązania kapitałowe lub osobowe rozumie się wzajemne powiązania między Zamawiającym lub osobami </w:t>
      </w:r>
      <w:r w:rsidRPr="00A6463F">
        <w:rPr>
          <w:rFonts w:ascii="Times New Roman" w:hAnsi="Times New Roman" w:cs="Times New Roman"/>
          <w:sz w:val="20"/>
          <w:szCs w:val="20"/>
          <w:lang w:val="pl-PL"/>
        </w:rPr>
        <w:t>upoważnionymi</w:t>
      </w:r>
      <w:r w:rsidRPr="00A6463F">
        <w:rPr>
          <w:rFonts w:ascii="Times New Roman" w:hAnsi="Times New Roman" w:cs="Times New Roman"/>
          <w:sz w:val="20"/>
          <w:szCs w:val="20"/>
        </w:rPr>
        <w:t xml:space="preserve"> do zaciągania zobowiązań w imieniu Zamawiającego lub osobami wykonującymi dla Zamawiającego czynności związane z przygotowaniem i przeprowadzeniem procedury wyboru Wykonawcy a Wykonawcą, polegające w szczególności na:</w:t>
      </w:r>
    </w:p>
    <w:p w14:paraId="6FD4BA3D" w14:textId="77777777" w:rsidR="00243E87" w:rsidRPr="00A6463F" w:rsidRDefault="00243E87">
      <w:pPr>
        <w:widowControl w:val="0"/>
        <w:numPr>
          <w:ilvl w:val="0"/>
          <w:numId w:val="19"/>
        </w:numPr>
        <w:tabs>
          <w:tab w:val="left" w:pos="284"/>
        </w:tabs>
        <w:autoSpaceDE w:val="0"/>
        <w:spacing w:after="0"/>
        <w:jc w:val="both"/>
        <w:rPr>
          <w:rFonts w:ascii="Times New Roman" w:hAnsi="Times New Roman" w:cs="Times New Roman"/>
          <w:sz w:val="20"/>
          <w:szCs w:val="20"/>
        </w:rPr>
      </w:pPr>
      <w:r w:rsidRPr="00A6463F">
        <w:rPr>
          <w:rFonts w:ascii="Times New Roman" w:hAnsi="Times New Roman" w:cs="Times New Roman"/>
          <w:sz w:val="20"/>
          <w:szCs w:val="20"/>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4EF9A787" w14:textId="77777777" w:rsidR="00243E87" w:rsidRPr="00A6463F" w:rsidRDefault="00243E87">
      <w:pPr>
        <w:widowControl w:val="0"/>
        <w:numPr>
          <w:ilvl w:val="0"/>
          <w:numId w:val="19"/>
        </w:numPr>
        <w:tabs>
          <w:tab w:val="left" w:pos="284"/>
        </w:tabs>
        <w:autoSpaceDE w:val="0"/>
        <w:spacing w:after="0"/>
        <w:jc w:val="both"/>
        <w:rPr>
          <w:rFonts w:ascii="Times New Roman" w:hAnsi="Times New Roman" w:cs="Times New Roman"/>
          <w:sz w:val="20"/>
          <w:szCs w:val="20"/>
        </w:rPr>
      </w:pPr>
      <w:r w:rsidRPr="00A6463F">
        <w:rPr>
          <w:rFonts w:ascii="Times New Roman" w:hAnsi="Times New Roman" w:cs="Times New Roman"/>
          <w:sz w:val="20"/>
          <w:szCs w:val="20"/>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5A9CB923" w14:textId="77777777" w:rsidR="00243E87" w:rsidRPr="00A6463F" w:rsidRDefault="00243E87">
      <w:pPr>
        <w:widowControl w:val="0"/>
        <w:numPr>
          <w:ilvl w:val="0"/>
          <w:numId w:val="19"/>
        </w:numPr>
        <w:tabs>
          <w:tab w:val="left" w:pos="284"/>
        </w:tabs>
        <w:autoSpaceDE w:val="0"/>
        <w:spacing w:after="0"/>
        <w:jc w:val="both"/>
        <w:rPr>
          <w:rFonts w:ascii="Times New Roman" w:hAnsi="Times New Roman" w:cs="Times New Roman"/>
          <w:sz w:val="20"/>
          <w:szCs w:val="20"/>
        </w:rPr>
      </w:pPr>
      <w:r w:rsidRPr="00A6463F">
        <w:rPr>
          <w:rFonts w:ascii="Times New Roman" w:hAnsi="Times New Roman" w:cs="Times New Roman"/>
          <w:sz w:val="20"/>
          <w:szCs w:val="20"/>
        </w:rPr>
        <w:t xml:space="preserve">pozostawaniu z wykonawcą w takim stosunku prawnym lub faktycznym, że istnieje uzasadniona wątpliwość co do ich bezstronności lub niezależności w związku z postępowaniem o udzielenie </w:t>
      </w:r>
      <w:r w:rsidRPr="00A6463F">
        <w:rPr>
          <w:rFonts w:ascii="Times New Roman" w:hAnsi="Times New Roman" w:cs="Times New Roman"/>
          <w:sz w:val="20"/>
          <w:szCs w:val="20"/>
        </w:rPr>
        <w:lastRenderedPageBreak/>
        <w:t>zamówienia</w:t>
      </w:r>
    </w:p>
    <w:p w14:paraId="49775E6A" w14:textId="77777777" w:rsidR="00243E87" w:rsidRPr="00A6463F" w:rsidRDefault="00243E87">
      <w:pPr>
        <w:widowControl w:val="0"/>
        <w:tabs>
          <w:tab w:val="left" w:pos="284"/>
        </w:tabs>
        <w:autoSpaceDE w:val="0"/>
        <w:spacing w:after="0"/>
        <w:ind w:left="1287"/>
        <w:jc w:val="both"/>
        <w:rPr>
          <w:rFonts w:ascii="Times New Roman" w:hAnsi="Times New Roman" w:cs="Times New Roman"/>
          <w:sz w:val="20"/>
          <w:szCs w:val="20"/>
        </w:rPr>
      </w:pPr>
    </w:p>
    <w:p w14:paraId="036DD52A" w14:textId="77777777" w:rsidR="00243E87" w:rsidRPr="00A6463F" w:rsidRDefault="00243E87">
      <w:pPr>
        <w:widowControl w:val="0"/>
        <w:tabs>
          <w:tab w:val="left" w:pos="284"/>
        </w:tabs>
        <w:autoSpaceDE w:val="0"/>
        <w:spacing w:after="0"/>
        <w:ind w:left="708"/>
        <w:jc w:val="both"/>
        <w:rPr>
          <w:rFonts w:ascii="Times New Roman" w:hAnsi="Times New Roman" w:cs="Times New Roman"/>
          <w:sz w:val="20"/>
          <w:szCs w:val="20"/>
        </w:rPr>
      </w:pPr>
      <w:r w:rsidRPr="00A6463F">
        <w:rPr>
          <w:rFonts w:ascii="Times New Roman" w:hAnsi="Times New Roman" w:cs="Times New Roman"/>
          <w:sz w:val="20"/>
          <w:szCs w:val="20"/>
        </w:rPr>
        <w:t xml:space="preserve">Wykonawca zobowiązany jest dołączyć do oferty oświadczenie o braku w/w powiązań według wzoru stanowiącego </w:t>
      </w:r>
      <w:r w:rsidRPr="00A6463F">
        <w:rPr>
          <w:rFonts w:ascii="Times New Roman" w:hAnsi="Times New Roman" w:cs="Times New Roman"/>
          <w:b/>
          <w:sz w:val="20"/>
          <w:szCs w:val="20"/>
        </w:rPr>
        <w:t>Załącznik nr 2</w:t>
      </w:r>
      <w:r w:rsidRPr="00A6463F">
        <w:rPr>
          <w:rFonts w:ascii="Times New Roman" w:hAnsi="Times New Roman" w:cs="Times New Roman"/>
          <w:sz w:val="20"/>
          <w:szCs w:val="20"/>
        </w:rPr>
        <w:t xml:space="preserve"> do niniejszego zapytania ofertowego. </w:t>
      </w:r>
    </w:p>
    <w:p w14:paraId="279758C4" w14:textId="77777777" w:rsidR="00746AEE" w:rsidRPr="00A6463F" w:rsidRDefault="00746AEE">
      <w:pPr>
        <w:widowControl w:val="0"/>
        <w:tabs>
          <w:tab w:val="left" w:pos="284"/>
        </w:tabs>
        <w:autoSpaceDE w:val="0"/>
        <w:spacing w:after="0"/>
        <w:ind w:left="708"/>
        <w:jc w:val="both"/>
        <w:rPr>
          <w:rFonts w:ascii="Times New Roman" w:hAnsi="Times New Roman" w:cs="Times New Roman"/>
          <w:sz w:val="20"/>
          <w:szCs w:val="20"/>
        </w:rPr>
      </w:pPr>
    </w:p>
    <w:p w14:paraId="74352CFE" w14:textId="77777777" w:rsidR="00746AEE" w:rsidRPr="00F22032" w:rsidRDefault="00746AEE" w:rsidP="004A01A6">
      <w:pPr>
        <w:pStyle w:val="redniasiatka1akcent21"/>
        <w:widowControl w:val="0"/>
        <w:numPr>
          <w:ilvl w:val="1"/>
          <w:numId w:val="10"/>
        </w:numPr>
        <w:autoSpaceDE w:val="0"/>
        <w:spacing w:after="0" w:line="264" w:lineRule="auto"/>
        <w:ind w:left="426" w:hanging="426"/>
        <w:contextualSpacing/>
        <w:jc w:val="both"/>
        <w:rPr>
          <w:rFonts w:ascii="Times New Roman" w:hAnsi="Times New Roman"/>
          <w:b/>
          <w:bCs/>
          <w:sz w:val="20"/>
          <w:szCs w:val="20"/>
          <w:u w:val="single"/>
        </w:rPr>
      </w:pPr>
      <w:r w:rsidRPr="00A6463F">
        <w:rPr>
          <w:rFonts w:ascii="Times New Roman" w:hAnsi="Times New Roman"/>
          <w:sz w:val="20"/>
          <w:szCs w:val="20"/>
        </w:rPr>
        <w:t xml:space="preserve">Z postępowania o udzielenie zamówienia wyklucza się także wykonawców objętych sankcjami na podstawie Ustawy z dnia 13 kwietnia 2022 r. o szczególnych rozwiązaniach w zakresie przeciwdziałania wspieraniu agresji na Ukrainę (Dz.U. z 2022 r. poz. 835 z </w:t>
      </w:r>
      <w:proofErr w:type="spellStart"/>
      <w:r w:rsidRPr="00A6463F">
        <w:rPr>
          <w:rFonts w:ascii="Times New Roman" w:hAnsi="Times New Roman"/>
          <w:sz w:val="20"/>
          <w:szCs w:val="20"/>
        </w:rPr>
        <w:t>późn</w:t>
      </w:r>
      <w:proofErr w:type="spellEnd"/>
      <w:r w:rsidRPr="00A6463F">
        <w:rPr>
          <w:rFonts w:ascii="Times New Roman" w:hAnsi="Times New Roman"/>
          <w:sz w:val="20"/>
          <w:szCs w:val="20"/>
        </w:rPr>
        <w:t xml:space="preserve">. zm.). Wykonawca zobowiązany jest złożyć stosowne oświadczenie według wzoru stanowiącego </w:t>
      </w:r>
      <w:r w:rsidRPr="00A6463F">
        <w:rPr>
          <w:rFonts w:ascii="Times New Roman" w:hAnsi="Times New Roman"/>
          <w:b/>
          <w:bCs/>
          <w:sz w:val="20"/>
          <w:szCs w:val="20"/>
        </w:rPr>
        <w:t xml:space="preserve">Załącznik nr </w:t>
      </w:r>
      <w:r w:rsidR="006C4F53" w:rsidRPr="00A6463F">
        <w:rPr>
          <w:rFonts w:ascii="Times New Roman" w:hAnsi="Times New Roman"/>
          <w:b/>
          <w:bCs/>
          <w:sz w:val="20"/>
          <w:szCs w:val="20"/>
        </w:rPr>
        <w:t>4</w:t>
      </w:r>
      <w:r w:rsidRPr="00A6463F">
        <w:rPr>
          <w:rFonts w:ascii="Times New Roman" w:hAnsi="Times New Roman"/>
          <w:sz w:val="20"/>
          <w:szCs w:val="20"/>
        </w:rPr>
        <w:t xml:space="preserve"> do niniejszego zapytania ofertowego.</w:t>
      </w:r>
    </w:p>
    <w:p w14:paraId="370C0BA7" w14:textId="77777777" w:rsidR="00F22032" w:rsidRPr="002C329C" w:rsidRDefault="00F22032" w:rsidP="00F22032">
      <w:pPr>
        <w:pStyle w:val="redniasiatka1akcent21"/>
        <w:widowControl w:val="0"/>
        <w:numPr>
          <w:ilvl w:val="1"/>
          <w:numId w:val="10"/>
        </w:numPr>
        <w:autoSpaceDE w:val="0"/>
        <w:spacing w:after="0" w:line="264" w:lineRule="auto"/>
        <w:contextualSpacing/>
        <w:jc w:val="both"/>
        <w:rPr>
          <w:rFonts w:ascii="Times New Roman" w:hAnsi="Times New Roman"/>
          <w:lang w:eastAsia="zh-CN"/>
        </w:rPr>
      </w:pPr>
      <w:r w:rsidRPr="002C329C">
        <w:rPr>
          <w:rFonts w:ascii="Times New Roman" w:hAnsi="Times New Roman"/>
          <w:sz w:val="20"/>
          <w:szCs w:val="20"/>
        </w:rPr>
        <w:t>O udzielenie zamówienia mogą ubiegać się Wykonawcy, którzy spełniają następujące warunki:</w:t>
      </w:r>
    </w:p>
    <w:p w14:paraId="6427D76A" w14:textId="77777777" w:rsidR="00F22032" w:rsidRPr="002C329C" w:rsidRDefault="00F22032" w:rsidP="00F22032">
      <w:pPr>
        <w:widowControl w:val="0"/>
        <w:autoSpaceDE w:val="0"/>
        <w:spacing w:after="0" w:line="264" w:lineRule="auto"/>
        <w:ind w:left="284"/>
        <w:contextualSpacing/>
        <w:jc w:val="both"/>
        <w:rPr>
          <w:rFonts w:ascii="Times New Roman" w:hAnsi="Times New Roman"/>
          <w:sz w:val="20"/>
          <w:szCs w:val="20"/>
          <w:lang w:val="x-none"/>
        </w:rPr>
      </w:pPr>
    </w:p>
    <w:p w14:paraId="677FDDDD" w14:textId="77777777" w:rsidR="00F22032" w:rsidRPr="002312B8" w:rsidRDefault="00F22032" w:rsidP="006F0183">
      <w:pPr>
        <w:widowControl w:val="0"/>
        <w:numPr>
          <w:ilvl w:val="0"/>
          <w:numId w:val="32"/>
        </w:numPr>
        <w:suppressAutoHyphens w:val="0"/>
        <w:autoSpaceDE w:val="0"/>
        <w:spacing w:after="0" w:line="264" w:lineRule="auto"/>
        <w:jc w:val="both"/>
        <w:rPr>
          <w:rFonts w:ascii="Times New Roman" w:hAnsi="Times New Roman"/>
          <w:b/>
          <w:sz w:val="20"/>
          <w:szCs w:val="20"/>
        </w:rPr>
      </w:pPr>
      <w:r w:rsidRPr="002312B8">
        <w:rPr>
          <w:rFonts w:ascii="Times New Roman" w:hAnsi="Times New Roman"/>
          <w:b/>
          <w:sz w:val="20"/>
          <w:szCs w:val="20"/>
        </w:rPr>
        <w:t>Warunek posiadania wiedzy i doświadczenia</w:t>
      </w:r>
    </w:p>
    <w:p w14:paraId="2F6F57C1" w14:textId="77777777" w:rsidR="00F22032" w:rsidRPr="002312B8" w:rsidRDefault="00F22032" w:rsidP="00F22032">
      <w:pPr>
        <w:widowControl w:val="0"/>
        <w:autoSpaceDE w:val="0"/>
        <w:spacing w:after="0" w:line="264" w:lineRule="auto"/>
        <w:ind w:left="426"/>
        <w:jc w:val="both"/>
        <w:rPr>
          <w:rFonts w:ascii="Times New Roman" w:hAnsi="Times New Roman"/>
          <w:b/>
          <w:sz w:val="20"/>
          <w:szCs w:val="20"/>
        </w:rPr>
      </w:pPr>
    </w:p>
    <w:p w14:paraId="5D86533D" w14:textId="0840DAD1" w:rsidR="00440EA7" w:rsidRPr="002312B8" w:rsidRDefault="00F22032" w:rsidP="00F22032">
      <w:pPr>
        <w:widowControl w:val="0"/>
        <w:autoSpaceDE w:val="0"/>
        <w:spacing w:after="0" w:line="264" w:lineRule="auto"/>
        <w:ind w:left="567"/>
        <w:jc w:val="both"/>
        <w:rPr>
          <w:rFonts w:ascii="Times New Roman" w:hAnsi="Times New Roman"/>
          <w:sz w:val="20"/>
          <w:szCs w:val="20"/>
        </w:rPr>
      </w:pPr>
      <w:bookmarkStart w:id="2" w:name="_Hlk140219273"/>
      <w:r w:rsidRPr="002312B8">
        <w:rPr>
          <w:rFonts w:ascii="Times New Roman" w:hAnsi="Times New Roman"/>
          <w:sz w:val="20"/>
          <w:szCs w:val="20"/>
        </w:rPr>
        <w:t>Zamawiający uzna spełnienie tego warunku, jeśli Wykonawca zrealizował w okresie ostatnich trzech lat przed upływem terminu składania ofert, a jeżeli okres prowadzenia działalności jest krótszy – w tym okresie – nie mniej niż 2 dosta</w:t>
      </w:r>
      <w:r w:rsidR="00FB2BF2">
        <w:rPr>
          <w:rFonts w:ascii="Times New Roman" w:hAnsi="Times New Roman"/>
          <w:sz w:val="20"/>
          <w:szCs w:val="20"/>
        </w:rPr>
        <w:t xml:space="preserve">wy </w:t>
      </w:r>
      <w:r w:rsidR="00FB2BF2" w:rsidRPr="00FB2BF2">
        <w:rPr>
          <w:rFonts w:ascii="Times New Roman" w:hAnsi="Times New Roman"/>
          <w:sz w:val="20"/>
          <w:szCs w:val="20"/>
        </w:rPr>
        <w:t>koparek o masie roboczej min. 15 ton</w:t>
      </w:r>
      <w:r w:rsidR="00FB2BF2">
        <w:rPr>
          <w:rFonts w:ascii="Times New Roman" w:hAnsi="Times New Roman"/>
          <w:sz w:val="20"/>
          <w:szCs w:val="20"/>
        </w:rPr>
        <w:t>.</w:t>
      </w:r>
    </w:p>
    <w:p w14:paraId="053439FC" w14:textId="77777777" w:rsidR="00440EA7" w:rsidRPr="002312B8" w:rsidRDefault="00440EA7" w:rsidP="00F22032">
      <w:pPr>
        <w:widowControl w:val="0"/>
        <w:autoSpaceDE w:val="0"/>
        <w:spacing w:after="0" w:line="264" w:lineRule="auto"/>
        <w:ind w:left="567"/>
        <w:jc w:val="both"/>
        <w:rPr>
          <w:rFonts w:ascii="Times New Roman" w:hAnsi="Times New Roman"/>
          <w:sz w:val="20"/>
          <w:szCs w:val="20"/>
        </w:rPr>
      </w:pPr>
    </w:p>
    <w:bookmarkEnd w:id="2"/>
    <w:p w14:paraId="3FA11E76" w14:textId="77777777" w:rsidR="00F22032" w:rsidRPr="002312B8" w:rsidRDefault="00F22032" w:rsidP="00F22032">
      <w:pPr>
        <w:widowControl w:val="0"/>
        <w:autoSpaceDE w:val="0"/>
        <w:spacing w:after="0" w:line="264" w:lineRule="auto"/>
        <w:ind w:left="567"/>
        <w:jc w:val="both"/>
        <w:rPr>
          <w:rFonts w:ascii="Times New Roman" w:hAnsi="Times New Roman"/>
          <w:sz w:val="20"/>
          <w:szCs w:val="20"/>
        </w:rPr>
      </w:pPr>
      <w:r w:rsidRPr="002312B8">
        <w:rPr>
          <w:rFonts w:ascii="Times New Roman" w:hAnsi="Times New Roman"/>
          <w:b/>
          <w:sz w:val="20"/>
          <w:szCs w:val="20"/>
        </w:rPr>
        <w:t>Ocena spełniania tego warunku</w:t>
      </w:r>
      <w:r w:rsidRPr="002312B8">
        <w:rPr>
          <w:rFonts w:ascii="Times New Roman" w:hAnsi="Times New Roman"/>
          <w:sz w:val="20"/>
          <w:szCs w:val="20"/>
        </w:rPr>
        <w:t xml:space="preserve"> udziału w postępowaniu będzie dokonana na zasadzie spełnia/nie spełnia na podstawie oświadczenia Wykonawcy o spełnianiu warunków udziału w postepowaniu – </w:t>
      </w:r>
      <w:r w:rsidRPr="002312B8">
        <w:rPr>
          <w:rFonts w:ascii="Times New Roman" w:hAnsi="Times New Roman"/>
          <w:b/>
          <w:sz w:val="20"/>
          <w:szCs w:val="20"/>
        </w:rPr>
        <w:t xml:space="preserve">załącznik nr </w:t>
      </w:r>
      <w:r w:rsidR="005A7ECF" w:rsidRPr="002312B8">
        <w:rPr>
          <w:rFonts w:ascii="Times New Roman" w:hAnsi="Times New Roman"/>
          <w:b/>
          <w:sz w:val="20"/>
          <w:szCs w:val="20"/>
        </w:rPr>
        <w:t>5</w:t>
      </w:r>
      <w:r w:rsidRPr="002312B8">
        <w:rPr>
          <w:rFonts w:ascii="Times New Roman" w:hAnsi="Times New Roman"/>
          <w:sz w:val="20"/>
          <w:szCs w:val="20"/>
        </w:rPr>
        <w:t xml:space="preserve"> do zapytania, który Wykonawca jest zobowiązany dołączyć do oferty oraz dokumentów potwierdzających  wykonanie dostaw, które Wykonawca jest zobowiązany dołączyć do oferty</w:t>
      </w:r>
    </w:p>
    <w:p w14:paraId="231A6B43" w14:textId="77777777" w:rsidR="00F22032" w:rsidRPr="002312B8" w:rsidRDefault="00F22032" w:rsidP="00F22032">
      <w:pPr>
        <w:widowControl w:val="0"/>
        <w:autoSpaceDE w:val="0"/>
        <w:spacing w:after="0" w:line="264" w:lineRule="auto"/>
        <w:ind w:left="567"/>
        <w:jc w:val="both"/>
        <w:rPr>
          <w:rFonts w:ascii="Times New Roman" w:hAnsi="Times New Roman"/>
          <w:sz w:val="20"/>
          <w:szCs w:val="20"/>
        </w:rPr>
      </w:pPr>
    </w:p>
    <w:p w14:paraId="4791AD60" w14:textId="2BE06007" w:rsidR="00243E87" w:rsidRPr="00A6463F" w:rsidRDefault="005A7ECF" w:rsidP="005A7ECF">
      <w:pPr>
        <w:pStyle w:val="Jasnasiatkaakcent32"/>
        <w:autoSpaceDN w:val="0"/>
        <w:adjustRightInd w:val="0"/>
        <w:spacing w:line="264" w:lineRule="auto"/>
        <w:ind w:left="567"/>
        <w:jc w:val="both"/>
        <w:rPr>
          <w:sz w:val="20"/>
          <w:szCs w:val="20"/>
        </w:rPr>
      </w:pPr>
      <w:r w:rsidRPr="002312B8">
        <w:rPr>
          <w:sz w:val="20"/>
          <w:szCs w:val="20"/>
        </w:rPr>
        <w:t>Dokumentami potwierdzającymi prawidłowe wykonanie dostaw mogą być np. protokół odbioru, referencje, oświadczenie zamawiającego wraz z kopią faktury lub inne dokumenty równoważne  jednoznacznie potwierdzające zakres, termin realizacji oraz podmiot, na rzecz którego wykonano dostawę. W przypadku gdy Wykonawca nie przedłoży w/w dokumentów lub dokumenty nie będą potwierdzać wykonania dostaw, oferta zostanie odrzucona z uwagi na niespełnienie warunków udziału w postępowaniu.</w:t>
      </w:r>
    </w:p>
    <w:p w14:paraId="3AB51304" w14:textId="77777777" w:rsidR="00243E87" w:rsidRPr="002312B8" w:rsidRDefault="00243E87" w:rsidP="006F0183">
      <w:pPr>
        <w:widowControl w:val="0"/>
        <w:numPr>
          <w:ilvl w:val="1"/>
          <w:numId w:val="28"/>
        </w:numPr>
        <w:tabs>
          <w:tab w:val="left" w:pos="284"/>
        </w:tabs>
        <w:autoSpaceDE w:val="0"/>
        <w:spacing w:after="0"/>
        <w:jc w:val="both"/>
        <w:rPr>
          <w:rFonts w:ascii="Times New Roman" w:hAnsi="Times New Roman" w:cs="Times New Roman"/>
          <w:b/>
          <w:bCs/>
          <w:sz w:val="20"/>
          <w:szCs w:val="20"/>
        </w:rPr>
      </w:pPr>
      <w:r w:rsidRPr="00A6463F">
        <w:rPr>
          <w:rFonts w:ascii="Times New Roman" w:hAnsi="Times New Roman" w:cs="Times New Roman"/>
          <w:sz w:val="20"/>
          <w:szCs w:val="20"/>
          <w:lang w:val="x-none"/>
        </w:rPr>
        <w:t>Brak któregokolwiek z wymaganych oświadczeń lub dokumentów, będzie skutkował odrzuceniem oferty Wykonawcy, z wyjątkiem sytuacji kiedy to Wykonawca zostanie wykluczony z udziału w postępowaniu (</w:t>
      </w:r>
      <w:r w:rsidRPr="00A6463F">
        <w:rPr>
          <w:rFonts w:ascii="Times New Roman" w:hAnsi="Times New Roman" w:cs="Times New Roman"/>
          <w:sz w:val="20"/>
          <w:szCs w:val="20"/>
        </w:rPr>
        <w:t xml:space="preserve">zgodnie z </w:t>
      </w:r>
      <w:r w:rsidRPr="00A6463F">
        <w:rPr>
          <w:rFonts w:ascii="Times New Roman" w:hAnsi="Times New Roman" w:cs="Times New Roman"/>
          <w:sz w:val="20"/>
          <w:szCs w:val="20"/>
          <w:lang w:val="x-none"/>
        </w:rPr>
        <w:t>pkt. 5 ust. 1</w:t>
      </w:r>
      <w:r w:rsidR="00746AEE" w:rsidRPr="00A6463F">
        <w:rPr>
          <w:rFonts w:ascii="Times New Roman" w:hAnsi="Times New Roman" w:cs="Times New Roman"/>
          <w:sz w:val="20"/>
          <w:szCs w:val="20"/>
          <w:lang w:val="x-none"/>
        </w:rPr>
        <w:t xml:space="preserve">, 2 i 3 </w:t>
      </w:r>
      <w:r w:rsidRPr="00A6463F">
        <w:rPr>
          <w:rFonts w:ascii="Times New Roman" w:hAnsi="Times New Roman" w:cs="Times New Roman"/>
          <w:sz w:val="20"/>
          <w:szCs w:val="20"/>
          <w:lang w:val="x-none"/>
        </w:rPr>
        <w:t>zapytania ofertowego)</w:t>
      </w:r>
      <w:r w:rsidRPr="00A6463F">
        <w:rPr>
          <w:rFonts w:ascii="Times New Roman" w:hAnsi="Times New Roman" w:cs="Times New Roman"/>
          <w:sz w:val="20"/>
          <w:szCs w:val="20"/>
        </w:rPr>
        <w:t>.</w:t>
      </w:r>
    </w:p>
    <w:p w14:paraId="0A7AB039" w14:textId="77777777" w:rsidR="002312B8" w:rsidRPr="002672BB" w:rsidRDefault="002312B8" w:rsidP="002312B8">
      <w:pPr>
        <w:widowControl w:val="0"/>
        <w:numPr>
          <w:ilvl w:val="1"/>
          <w:numId w:val="45"/>
        </w:numPr>
        <w:tabs>
          <w:tab w:val="left" w:pos="284"/>
        </w:tabs>
        <w:autoSpaceDE w:val="0"/>
        <w:spacing w:after="0" w:line="264" w:lineRule="auto"/>
        <w:jc w:val="both"/>
        <w:rPr>
          <w:rFonts w:ascii="Times New Roman" w:hAnsi="Times New Roman" w:cs="Times New Roman"/>
          <w:sz w:val="20"/>
          <w:szCs w:val="20"/>
        </w:rPr>
      </w:pPr>
      <w:r w:rsidRPr="002672BB">
        <w:rPr>
          <w:rFonts w:ascii="Times New Roman" w:eastAsia="Times New Roman" w:hAnsi="Times New Roman" w:cs="Times New Roman"/>
          <w:sz w:val="20"/>
          <w:szCs w:val="20"/>
          <w:lang w:eastAsia="pl-PL"/>
        </w:rPr>
        <w:t>Wykonawcy wspólnie ubiegający się o udzielenie zamówienia (konsorcjum)</w:t>
      </w:r>
    </w:p>
    <w:p w14:paraId="1FC73527" w14:textId="77777777" w:rsidR="002312B8" w:rsidRPr="002672BB" w:rsidRDefault="002312B8" w:rsidP="002312B8">
      <w:pPr>
        <w:suppressAutoHyphens w:val="0"/>
        <w:spacing w:after="0" w:line="264" w:lineRule="auto"/>
        <w:ind w:left="426"/>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 xml:space="preserve">a) </w:t>
      </w:r>
      <w:r w:rsidRPr="002672BB">
        <w:rPr>
          <w:rFonts w:ascii="Times New Roman" w:eastAsia="Times New Roman" w:hAnsi="Times New Roman" w:cs="Times New Roman"/>
          <w:sz w:val="20"/>
          <w:szCs w:val="20"/>
          <w:lang w:eastAsia="pl-PL"/>
        </w:rPr>
        <w:t>Wykonawcy występujący wspólnie ustanawiają pełnomocnika do reprezentowania ich w postępowaniu albo do reprezentowania w postępowaniu i zawarcia umowy; umocowanie wykazuje się pełnomocnictwem podpisanym przez umocowanych przedstawicieli wszystkich Wykonawców, przy czym pełnomocnictwo może wynikać z załączonej do oferty umowy konsorcjum.</w:t>
      </w:r>
    </w:p>
    <w:p w14:paraId="384EE6B8" w14:textId="77777777" w:rsidR="002312B8" w:rsidRPr="002672BB" w:rsidRDefault="002312B8" w:rsidP="002312B8">
      <w:pPr>
        <w:suppressAutoHyphens w:val="0"/>
        <w:spacing w:after="0" w:line="264" w:lineRule="auto"/>
        <w:ind w:left="426"/>
        <w:jc w:val="both"/>
        <w:rPr>
          <w:rFonts w:ascii="Times New Roman" w:eastAsia="Times New Roman" w:hAnsi="Times New Roman" w:cs="Times New Roman"/>
          <w:sz w:val="20"/>
          <w:szCs w:val="20"/>
          <w:lang w:eastAsia="pl-PL"/>
        </w:rPr>
      </w:pPr>
      <w:r w:rsidRPr="002672BB">
        <w:rPr>
          <w:rFonts w:ascii="Times New Roman" w:eastAsia="Times New Roman" w:hAnsi="Times New Roman" w:cs="Times New Roman"/>
          <w:sz w:val="20"/>
          <w:szCs w:val="20"/>
          <w:lang w:eastAsia="pl-PL"/>
        </w:rPr>
        <w:t>b) Spełnianie warunków udziału:</w:t>
      </w:r>
    </w:p>
    <w:p w14:paraId="45F5FA9C" w14:textId="09946B46" w:rsidR="002312B8" w:rsidRPr="00674513" w:rsidRDefault="002312B8" w:rsidP="002312B8">
      <w:pPr>
        <w:suppressAutoHyphens w:val="0"/>
        <w:spacing w:after="0" w:line="264" w:lineRule="auto"/>
        <w:ind w:left="426"/>
        <w:jc w:val="both"/>
        <w:rPr>
          <w:rFonts w:ascii="Times New Roman" w:eastAsia="Times New Roman" w:hAnsi="Times New Roman" w:cs="Times New Roman"/>
          <w:sz w:val="20"/>
          <w:szCs w:val="20"/>
          <w:lang w:eastAsia="pl-PL"/>
        </w:rPr>
      </w:pPr>
      <w:r w:rsidRPr="00674513">
        <w:rPr>
          <w:rFonts w:ascii="Times New Roman" w:eastAsia="Times New Roman" w:hAnsi="Times New Roman" w:cs="Times New Roman"/>
          <w:sz w:val="20"/>
          <w:szCs w:val="20"/>
          <w:lang w:eastAsia="pl-PL"/>
        </w:rPr>
        <w:t xml:space="preserve">b.1) Warunek z pkt 5 ust.4 lit. a) (doświadczenie) może być wykazany łącznie przez członków konsorcjum; </w:t>
      </w:r>
    </w:p>
    <w:p w14:paraId="2C45FA61" w14:textId="330B97D3" w:rsidR="00674513" w:rsidRPr="002672BB" w:rsidRDefault="00674513" w:rsidP="002312B8">
      <w:pPr>
        <w:suppressAutoHyphens w:val="0"/>
        <w:spacing w:after="0" w:line="264" w:lineRule="auto"/>
        <w:ind w:left="426"/>
        <w:jc w:val="both"/>
        <w:rPr>
          <w:rFonts w:ascii="Times New Roman" w:eastAsia="Times New Roman" w:hAnsi="Times New Roman" w:cs="Times New Roman"/>
          <w:sz w:val="20"/>
          <w:szCs w:val="20"/>
          <w:lang w:eastAsia="pl-PL"/>
        </w:rPr>
      </w:pPr>
      <w:r w:rsidRPr="00674513">
        <w:rPr>
          <w:rFonts w:ascii="Times New Roman" w:eastAsia="Times New Roman" w:hAnsi="Times New Roman" w:cs="Times New Roman"/>
          <w:sz w:val="20"/>
          <w:szCs w:val="20"/>
          <w:lang w:eastAsia="pl-PL"/>
        </w:rPr>
        <w:t>Każda wykazywana dostawa musi odpowiadać zakresem wymogom określonym w tym warunku. Niedopuszczalne jest wykazywanie spełnienia warunku poprzez łączenie kilku dostaw w jedną.</w:t>
      </w:r>
    </w:p>
    <w:p w14:paraId="2EC488D1" w14:textId="77777777" w:rsidR="002312B8" w:rsidRPr="002672BB" w:rsidRDefault="002312B8" w:rsidP="002312B8">
      <w:pPr>
        <w:suppressAutoHyphens w:val="0"/>
        <w:spacing w:after="0" w:line="264" w:lineRule="auto"/>
        <w:ind w:left="426"/>
        <w:jc w:val="both"/>
        <w:rPr>
          <w:rFonts w:ascii="Times New Roman" w:eastAsia="Times New Roman" w:hAnsi="Times New Roman" w:cs="Times New Roman"/>
          <w:sz w:val="20"/>
          <w:szCs w:val="20"/>
          <w:lang w:eastAsia="pl-PL"/>
        </w:rPr>
      </w:pPr>
      <w:r w:rsidRPr="002672BB">
        <w:rPr>
          <w:rFonts w:ascii="Times New Roman" w:eastAsia="Times New Roman" w:hAnsi="Times New Roman" w:cs="Times New Roman"/>
          <w:sz w:val="20"/>
          <w:szCs w:val="20"/>
          <w:lang w:eastAsia="pl-PL"/>
        </w:rPr>
        <w:t>c) Korespondencja w toku postępowania będzie prowadzona wyłącznie z pełnomocnikiem konsorcjum.</w:t>
      </w:r>
    </w:p>
    <w:p w14:paraId="44C18933" w14:textId="77777777" w:rsidR="002312B8" w:rsidRDefault="002312B8" w:rsidP="002312B8">
      <w:pPr>
        <w:suppressAutoHyphens w:val="0"/>
        <w:spacing w:after="0" w:line="264" w:lineRule="auto"/>
        <w:ind w:left="426"/>
        <w:jc w:val="both"/>
        <w:rPr>
          <w:rFonts w:ascii="Times New Roman" w:eastAsia="Times New Roman" w:hAnsi="Times New Roman" w:cs="Times New Roman"/>
          <w:sz w:val="20"/>
          <w:szCs w:val="20"/>
          <w:lang w:eastAsia="pl-PL"/>
        </w:rPr>
      </w:pPr>
      <w:r w:rsidRPr="002672BB">
        <w:rPr>
          <w:rFonts w:ascii="Times New Roman" w:eastAsia="Times New Roman" w:hAnsi="Times New Roman" w:cs="Times New Roman"/>
          <w:sz w:val="20"/>
          <w:szCs w:val="20"/>
          <w:lang w:eastAsia="pl-PL"/>
        </w:rPr>
        <w:t>d) Zapisy dotyczące „Wykonawcy” stosuje się odpowiednio do Wykonawców wspólnie ubiegających się o udzielenie zamówienia (konsorcjum).</w:t>
      </w:r>
    </w:p>
    <w:p w14:paraId="07C5657F" w14:textId="6AEF271E" w:rsidR="008F66CE" w:rsidRPr="008F66CE" w:rsidRDefault="008F66CE" w:rsidP="002312B8">
      <w:pPr>
        <w:suppressAutoHyphens w:val="0"/>
        <w:spacing w:after="0" w:line="264" w:lineRule="auto"/>
        <w:ind w:left="426"/>
        <w:jc w:val="both"/>
        <w:rPr>
          <w:rFonts w:ascii="Times New Roman" w:eastAsia="Times New Roman" w:hAnsi="Times New Roman" w:cs="Times New Roman"/>
          <w:b/>
          <w:bCs/>
          <w:i/>
          <w:iCs/>
          <w:sz w:val="20"/>
          <w:szCs w:val="20"/>
          <w:lang w:eastAsia="pl-PL"/>
        </w:rPr>
      </w:pPr>
      <w:r>
        <w:rPr>
          <w:rFonts w:ascii="Times New Roman" w:eastAsia="Times New Roman" w:hAnsi="Times New Roman" w:cs="Times New Roman"/>
          <w:sz w:val="20"/>
          <w:szCs w:val="20"/>
          <w:lang w:eastAsia="pl-PL"/>
        </w:rPr>
        <w:t xml:space="preserve">e) </w:t>
      </w:r>
      <w:r w:rsidRPr="008F66CE">
        <w:rPr>
          <w:rFonts w:ascii="Times New Roman" w:eastAsia="Times New Roman" w:hAnsi="Times New Roman" w:cs="Times New Roman"/>
          <w:sz w:val="20"/>
          <w:szCs w:val="20"/>
          <w:lang w:eastAsia="pl-PL"/>
        </w:rPr>
        <w:t>Oświadczenia indywidualne. Każdy członek konsorcjum składa odrębnie oświadczenia wymagane w: pkt 5 ust.2 (</w:t>
      </w:r>
      <w:r w:rsidRPr="008F66CE">
        <w:rPr>
          <w:rFonts w:ascii="Times New Roman" w:eastAsia="Times New Roman" w:hAnsi="Times New Roman" w:cs="Times New Roman"/>
          <w:i/>
          <w:iCs/>
          <w:sz w:val="20"/>
          <w:szCs w:val="20"/>
          <w:lang w:eastAsia="pl-PL"/>
        </w:rPr>
        <w:t>brak powiązań – Załącznik nr 2</w:t>
      </w:r>
      <w:r w:rsidRPr="008F66CE">
        <w:rPr>
          <w:rFonts w:ascii="Times New Roman" w:eastAsia="Times New Roman" w:hAnsi="Times New Roman" w:cs="Times New Roman"/>
          <w:sz w:val="20"/>
          <w:szCs w:val="20"/>
          <w:lang w:eastAsia="pl-PL"/>
        </w:rPr>
        <w:t>), pkt 5 ust.3 (</w:t>
      </w:r>
      <w:r w:rsidRPr="008F66CE">
        <w:rPr>
          <w:rFonts w:ascii="Times New Roman" w:eastAsia="Times New Roman" w:hAnsi="Times New Roman" w:cs="Times New Roman"/>
          <w:i/>
          <w:iCs/>
          <w:sz w:val="20"/>
          <w:szCs w:val="20"/>
          <w:lang w:eastAsia="pl-PL"/>
        </w:rPr>
        <w:t>ustawa sankcyjna – Załącznik nr 4</w:t>
      </w:r>
      <w:r w:rsidRPr="008F66CE">
        <w:rPr>
          <w:rFonts w:ascii="Times New Roman" w:eastAsia="Times New Roman" w:hAnsi="Times New Roman" w:cs="Times New Roman"/>
          <w:sz w:val="20"/>
          <w:szCs w:val="20"/>
          <w:lang w:eastAsia="pl-PL"/>
        </w:rPr>
        <w:t>), pkt 8 ust.3 lit. d) (</w:t>
      </w:r>
      <w:r w:rsidRPr="008F66CE">
        <w:rPr>
          <w:rFonts w:ascii="Times New Roman" w:eastAsia="Times New Roman" w:hAnsi="Times New Roman" w:cs="Times New Roman"/>
          <w:i/>
          <w:iCs/>
          <w:sz w:val="20"/>
          <w:szCs w:val="20"/>
          <w:lang w:eastAsia="pl-PL"/>
        </w:rPr>
        <w:t>Załącznik nr 5 – oświadczenie o spełnianiu warunków udziału</w:t>
      </w:r>
      <w:r w:rsidRPr="008F66CE">
        <w:rPr>
          <w:rFonts w:ascii="Times New Roman" w:eastAsia="Times New Roman" w:hAnsi="Times New Roman" w:cs="Times New Roman"/>
          <w:sz w:val="20"/>
          <w:szCs w:val="20"/>
          <w:lang w:eastAsia="pl-PL"/>
        </w:rPr>
        <w:t>) oraz pkt 8 ust.3 lit. b) (</w:t>
      </w:r>
      <w:r w:rsidRPr="008F66CE">
        <w:rPr>
          <w:rFonts w:ascii="Times New Roman" w:eastAsia="Times New Roman" w:hAnsi="Times New Roman" w:cs="Times New Roman"/>
          <w:i/>
          <w:iCs/>
          <w:sz w:val="20"/>
          <w:szCs w:val="20"/>
          <w:lang w:eastAsia="pl-PL"/>
        </w:rPr>
        <w:t>Załącznik nr 3 – oświadczenie w zakresie RODO).</w:t>
      </w:r>
    </w:p>
    <w:p w14:paraId="125CF32F" w14:textId="2FB227E8" w:rsidR="002312B8" w:rsidRPr="00C21F42" w:rsidRDefault="002312B8" w:rsidP="002312B8">
      <w:pPr>
        <w:suppressAutoHyphens w:val="0"/>
        <w:spacing w:after="0" w:line="264" w:lineRule="auto"/>
        <w:ind w:left="426"/>
        <w:jc w:val="both"/>
        <w:rPr>
          <w:rFonts w:ascii="Times New Roman" w:eastAsia="Times New Roman" w:hAnsi="Times New Roman" w:cs="Times New Roman"/>
          <w:sz w:val="20"/>
          <w:szCs w:val="20"/>
          <w:lang w:eastAsia="pl-PL"/>
        </w:rPr>
      </w:pPr>
      <w:r w:rsidRPr="00C21F42">
        <w:rPr>
          <w:rFonts w:ascii="Times New Roman" w:eastAsia="Times New Roman" w:hAnsi="Times New Roman" w:cs="Times New Roman"/>
          <w:sz w:val="20"/>
          <w:szCs w:val="20"/>
          <w:lang w:eastAsia="pl-PL"/>
        </w:rPr>
        <w:t>f) Dokumenty wspólne. Formularz ofertowy oraz dokumenty składane wraz z ofertą składa pełnomocnik konsorcjum w imieniu wszystkich członków.</w:t>
      </w:r>
    </w:p>
    <w:p w14:paraId="13890467" w14:textId="5ACE5C3D" w:rsidR="002312B8" w:rsidRPr="002312B8" w:rsidRDefault="002312B8" w:rsidP="002312B8">
      <w:pPr>
        <w:suppressAutoHyphens w:val="0"/>
        <w:spacing w:after="0" w:line="264" w:lineRule="auto"/>
        <w:ind w:left="426"/>
        <w:jc w:val="both"/>
        <w:rPr>
          <w:rFonts w:ascii="Times New Roman" w:eastAsia="Times New Roman" w:hAnsi="Times New Roman" w:cs="Times New Roman"/>
          <w:sz w:val="20"/>
          <w:szCs w:val="20"/>
          <w:lang w:eastAsia="pl-PL"/>
        </w:rPr>
      </w:pPr>
      <w:r w:rsidRPr="002672BB">
        <w:rPr>
          <w:rFonts w:ascii="Times New Roman" w:eastAsia="Times New Roman" w:hAnsi="Times New Roman" w:cs="Times New Roman"/>
          <w:sz w:val="20"/>
          <w:szCs w:val="20"/>
          <w:lang w:eastAsia="pl-PL"/>
        </w:rPr>
        <w:t>g) Odpowiedzialność solidarna: członkowie konsorcjum ponoszą solidarną odpowiedzialność za wykonanie umowy.</w:t>
      </w: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8897"/>
      </w:tblGrid>
      <w:tr w:rsidR="00243E87" w:rsidRPr="00A6463F" w14:paraId="63ACD07E" w14:textId="77777777">
        <w:tc>
          <w:tcPr>
            <w:tcW w:w="8897" w:type="dxa"/>
            <w:tcBorders>
              <w:top w:val="single" w:sz="4" w:space="0" w:color="000000"/>
              <w:left w:val="single" w:sz="4" w:space="0" w:color="000000"/>
              <w:bottom w:val="single" w:sz="4" w:space="0" w:color="000000"/>
              <w:right w:val="single" w:sz="4" w:space="0" w:color="000000"/>
            </w:tcBorders>
            <w:shd w:val="clear" w:color="auto" w:fill="D9D9D9"/>
          </w:tcPr>
          <w:p w14:paraId="4FA763CF" w14:textId="77777777" w:rsidR="00243E87" w:rsidRPr="00A6463F" w:rsidRDefault="00243E87" w:rsidP="002312B8">
            <w:pPr>
              <w:pStyle w:val="Jasnasiatkaakcent31"/>
              <w:spacing w:after="0" w:line="264" w:lineRule="auto"/>
              <w:ind w:left="426"/>
              <w:jc w:val="both"/>
              <w:rPr>
                <w:sz w:val="20"/>
                <w:szCs w:val="20"/>
              </w:rPr>
            </w:pPr>
            <w:r w:rsidRPr="00A6463F">
              <w:rPr>
                <w:rFonts w:ascii="Times New Roman" w:hAnsi="Times New Roman" w:cs="Times New Roman"/>
                <w:b/>
                <w:bCs/>
                <w:sz w:val="20"/>
                <w:szCs w:val="20"/>
              </w:rPr>
              <w:t>6.Opis sposobu obliczenia ceny oferty</w:t>
            </w:r>
          </w:p>
        </w:tc>
      </w:tr>
    </w:tbl>
    <w:p w14:paraId="77C758DF" w14:textId="77777777" w:rsidR="006C4F53" w:rsidRPr="00A6463F" w:rsidRDefault="00243E87">
      <w:pPr>
        <w:pStyle w:val="Jasnasiatkaakcent31"/>
        <w:numPr>
          <w:ilvl w:val="0"/>
          <w:numId w:val="16"/>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lastRenderedPageBreak/>
        <w:t xml:space="preserve">Wykonawca zobowiązany jest do podania ceny za realizację przedmiotu zamówienia zgodnie z formularzem ofertowym. </w:t>
      </w:r>
    </w:p>
    <w:p w14:paraId="35A960D1" w14:textId="77777777" w:rsidR="00DF0263" w:rsidRPr="001F4BC7" w:rsidRDefault="00DF0263" w:rsidP="00DF0263">
      <w:pPr>
        <w:pStyle w:val="Jasnasiatkaakcent31"/>
        <w:numPr>
          <w:ilvl w:val="0"/>
          <w:numId w:val="16"/>
        </w:numPr>
        <w:spacing w:after="0" w:line="264" w:lineRule="auto"/>
        <w:contextualSpacing/>
        <w:jc w:val="both"/>
        <w:rPr>
          <w:rFonts w:ascii="Times New Roman" w:hAnsi="Times New Roman"/>
          <w:sz w:val="20"/>
          <w:szCs w:val="20"/>
        </w:rPr>
      </w:pPr>
      <w:r>
        <w:rPr>
          <w:rFonts w:ascii="Times New Roman" w:hAnsi="Times New Roman"/>
          <w:sz w:val="20"/>
          <w:szCs w:val="20"/>
        </w:rPr>
        <w:t xml:space="preserve">Podana w ofercie cena musi być wyrażona w PLN lub w walucie obcej. Cena musi uwzględniać wszystkie wymagania niniejszego zapytania ofertowego oraz obejmować wszelkie koszty związane z terminowym i prawidłowym wykonaniem przedmiotu zamówienia oraz warunkami i wytycznymi stawianymi przez Zamawiającego, odnoszącymi się do przedmiotu zamówienia. </w:t>
      </w:r>
    </w:p>
    <w:p w14:paraId="3DF40ADE" w14:textId="77777777" w:rsidR="00DF0263" w:rsidRDefault="00DF0263" w:rsidP="00DF0263">
      <w:pPr>
        <w:pStyle w:val="Jasnasiatkaakcent31"/>
        <w:numPr>
          <w:ilvl w:val="0"/>
          <w:numId w:val="16"/>
        </w:numPr>
        <w:spacing w:after="0" w:line="264" w:lineRule="auto"/>
        <w:contextualSpacing/>
        <w:jc w:val="both"/>
        <w:rPr>
          <w:rFonts w:ascii="Times New Roman" w:hAnsi="Times New Roman"/>
          <w:sz w:val="20"/>
          <w:szCs w:val="20"/>
        </w:rPr>
      </w:pPr>
      <w:r w:rsidRPr="001F4BC7">
        <w:rPr>
          <w:rFonts w:ascii="Times New Roman" w:hAnsi="Times New Roman"/>
          <w:sz w:val="20"/>
          <w:szCs w:val="20"/>
        </w:rPr>
        <w:t>W przypadku wyrażenia ceny w innej walucie niż PLN zostanie ona przeliczona na PLN wg średniego kursu NBP obowiązującego w dniu publikacji zapytania</w:t>
      </w:r>
      <w:r>
        <w:rPr>
          <w:rFonts w:ascii="Times New Roman" w:hAnsi="Times New Roman"/>
          <w:sz w:val="20"/>
          <w:szCs w:val="20"/>
        </w:rPr>
        <w:t>.</w:t>
      </w:r>
    </w:p>
    <w:p w14:paraId="5651B16D" w14:textId="77777777" w:rsidR="00243E87" w:rsidRPr="00A6463F" w:rsidRDefault="00243E87">
      <w:pPr>
        <w:pStyle w:val="Jasnasiatkaakcent31"/>
        <w:numPr>
          <w:ilvl w:val="0"/>
          <w:numId w:val="16"/>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Cena dla przedmiotu zamówienia może być tylko jedna, nie dopuszcza się wariantowości cen. Wszelkie upusty, rabaty, winny być od razu ujęte w obliczaniu ceny, tak by wyliczona cena za realizację przedmiotu zamówienia była ceną ostateczną, bez konieczności dokonywania przez Zamawiającego przeliczeń i innych działań w celu jej określenia.</w:t>
      </w:r>
    </w:p>
    <w:p w14:paraId="17108714" w14:textId="77777777" w:rsidR="00243E87" w:rsidRPr="00A6463F" w:rsidRDefault="00243E87">
      <w:pPr>
        <w:pStyle w:val="Jasnasiatkaakcent31"/>
        <w:numPr>
          <w:ilvl w:val="0"/>
          <w:numId w:val="16"/>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Ceną oferty jest cena brutto za realizację przedmiotu zamówienia</w:t>
      </w:r>
      <w:r w:rsidR="006C4F53" w:rsidRPr="00A6463F">
        <w:rPr>
          <w:rFonts w:ascii="Times New Roman" w:hAnsi="Times New Roman" w:cs="Times New Roman"/>
          <w:sz w:val="20"/>
          <w:szCs w:val="20"/>
        </w:rPr>
        <w:t>.</w:t>
      </w:r>
    </w:p>
    <w:p w14:paraId="701AD3FE" w14:textId="77777777" w:rsidR="00243E87" w:rsidRPr="00A6463F" w:rsidRDefault="00243E87">
      <w:pPr>
        <w:pStyle w:val="Jasnasiatkaakcent31"/>
        <w:numPr>
          <w:ilvl w:val="0"/>
          <w:numId w:val="16"/>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Jeżeli zostanie złożona oferta,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w:t>
      </w:r>
    </w:p>
    <w:p w14:paraId="5043AD49" w14:textId="77777777" w:rsidR="00DF0263" w:rsidRPr="00AA5691" w:rsidRDefault="00243E87" w:rsidP="000C2B01">
      <w:pPr>
        <w:pStyle w:val="Jasnasiatkaakcent31"/>
        <w:numPr>
          <w:ilvl w:val="0"/>
          <w:numId w:val="16"/>
        </w:numPr>
        <w:spacing w:after="0" w:line="264" w:lineRule="auto"/>
        <w:jc w:val="both"/>
        <w:rPr>
          <w:rFonts w:ascii="Times New Roman" w:hAnsi="Times New Roman" w:cs="Times New Roman"/>
          <w:b/>
          <w:bCs/>
          <w:sz w:val="20"/>
          <w:szCs w:val="20"/>
        </w:rPr>
      </w:pPr>
      <w:r w:rsidRPr="00A6463F">
        <w:rPr>
          <w:rFonts w:ascii="Times New Roman" w:hAnsi="Times New Roman" w:cs="Times New Roman"/>
          <w:sz w:val="20"/>
          <w:szCs w:val="20"/>
        </w:rPr>
        <w:t>Zamawiający nie dopuszcza możliwości składania ofert wariantowych.</w:t>
      </w:r>
    </w:p>
    <w:p w14:paraId="4F938C50" w14:textId="0D6C25EC" w:rsidR="00AA5691" w:rsidRPr="00AA5691" w:rsidRDefault="00AA5691" w:rsidP="00AA5691">
      <w:pPr>
        <w:numPr>
          <w:ilvl w:val="0"/>
          <w:numId w:val="16"/>
        </w:numPr>
        <w:suppressAutoHyphens w:val="0"/>
        <w:spacing w:after="0"/>
        <w:rPr>
          <w:rFonts w:ascii="Times New Roman" w:hAnsi="Times New Roman"/>
          <w:b/>
          <w:bCs/>
          <w:sz w:val="20"/>
          <w:szCs w:val="20"/>
        </w:rPr>
      </w:pPr>
      <w:r w:rsidRPr="00EC2882">
        <w:rPr>
          <w:rFonts w:ascii="Times New Roman" w:hAnsi="Times New Roman"/>
          <w:b/>
          <w:bCs/>
          <w:sz w:val="20"/>
          <w:szCs w:val="20"/>
        </w:rPr>
        <w:t>Zamawiający nie dopuszcza możliwości składania ofert częściowych i wyboru częściowego</w:t>
      </w:r>
      <w:r>
        <w:rPr>
          <w:rFonts w:ascii="Times New Roman" w:hAnsi="Times New Roman"/>
          <w:b/>
          <w:bCs/>
          <w:sz w:val="20"/>
          <w:szCs w:val="20"/>
        </w:rPr>
        <w:t>.</w:t>
      </w: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8897"/>
      </w:tblGrid>
      <w:tr w:rsidR="00243E87" w:rsidRPr="00A6463F" w14:paraId="0A154C68" w14:textId="77777777">
        <w:tc>
          <w:tcPr>
            <w:tcW w:w="8897" w:type="dxa"/>
            <w:tcBorders>
              <w:top w:val="single" w:sz="4" w:space="0" w:color="000000"/>
              <w:left w:val="single" w:sz="4" w:space="0" w:color="000000"/>
              <w:bottom w:val="single" w:sz="4" w:space="0" w:color="000000"/>
              <w:right w:val="single" w:sz="4" w:space="0" w:color="000000"/>
            </w:tcBorders>
            <w:shd w:val="clear" w:color="auto" w:fill="D9D9D9"/>
          </w:tcPr>
          <w:p w14:paraId="4F5BA6A8" w14:textId="77777777" w:rsidR="00243E87" w:rsidRPr="00A6463F" w:rsidRDefault="00243E87">
            <w:pPr>
              <w:pStyle w:val="Jasnasiatkaakcent31"/>
              <w:spacing w:after="0" w:line="264" w:lineRule="auto"/>
              <w:ind w:left="0"/>
              <w:jc w:val="both"/>
              <w:rPr>
                <w:sz w:val="20"/>
                <w:szCs w:val="20"/>
              </w:rPr>
            </w:pPr>
            <w:r w:rsidRPr="00A6463F">
              <w:rPr>
                <w:rFonts w:ascii="Times New Roman" w:hAnsi="Times New Roman" w:cs="Times New Roman"/>
                <w:b/>
                <w:bCs/>
                <w:sz w:val="20"/>
                <w:szCs w:val="20"/>
              </w:rPr>
              <w:t>7. Opis kryteriów, którymi Zamawiający będzie się kierował, przy wyborze oferty wraz z podaniem znaczenia tych kryteriów</w:t>
            </w:r>
          </w:p>
        </w:tc>
      </w:tr>
    </w:tbl>
    <w:p w14:paraId="6E20EF4B" w14:textId="77777777" w:rsidR="00243E87" w:rsidRPr="00A6463F" w:rsidRDefault="00243E87">
      <w:pPr>
        <w:numPr>
          <w:ilvl w:val="0"/>
          <w:numId w:val="3"/>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 xml:space="preserve">Kryteria oceny ofert: </w:t>
      </w:r>
    </w:p>
    <w:p w14:paraId="00891553" w14:textId="77777777" w:rsidR="00243E87" w:rsidRPr="00A6463F" w:rsidRDefault="00243E87">
      <w:pPr>
        <w:spacing w:after="0" w:line="264" w:lineRule="auto"/>
        <w:ind w:left="360"/>
        <w:jc w:val="both"/>
        <w:rPr>
          <w:rFonts w:ascii="Times New Roman" w:hAnsi="Times New Roman" w:cs="Times New Roman"/>
          <w:sz w:val="20"/>
          <w:szCs w:val="20"/>
        </w:rPr>
      </w:pPr>
      <w:r w:rsidRPr="00A6463F">
        <w:rPr>
          <w:rFonts w:ascii="Times New Roman" w:hAnsi="Times New Roman" w:cs="Times New Roman"/>
          <w:sz w:val="20"/>
          <w:szCs w:val="20"/>
        </w:rPr>
        <w:t>a) Cena brutto – waga punktowa 100 pkt. (100%)</w:t>
      </w:r>
    </w:p>
    <w:p w14:paraId="2603B50B" w14:textId="77777777" w:rsidR="00243E87" w:rsidRPr="00A6463F" w:rsidRDefault="00243E87">
      <w:pPr>
        <w:spacing w:after="0" w:line="264" w:lineRule="auto"/>
        <w:ind w:left="360"/>
        <w:jc w:val="both"/>
        <w:rPr>
          <w:rFonts w:ascii="Times New Roman" w:hAnsi="Times New Roman" w:cs="Times New Roman"/>
          <w:sz w:val="20"/>
          <w:szCs w:val="20"/>
        </w:rPr>
      </w:pPr>
      <w:r w:rsidRPr="00A6463F">
        <w:rPr>
          <w:rFonts w:ascii="Times New Roman" w:hAnsi="Times New Roman" w:cs="Times New Roman"/>
          <w:sz w:val="20"/>
          <w:szCs w:val="20"/>
        </w:rPr>
        <w:t>Liczba punktów w kryterium „Cena brutto” będzie przyznawana według poniższego wzoru:</w:t>
      </w:r>
    </w:p>
    <w:p w14:paraId="7745410F" w14:textId="77777777" w:rsidR="00243E87" w:rsidRPr="00A6463F" w:rsidRDefault="00243E87" w:rsidP="006C4F53">
      <w:pPr>
        <w:spacing w:after="0" w:line="264" w:lineRule="auto"/>
        <w:jc w:val="both"/>
        <w:rPr>
          <w:rFonts w:ascii="Times New Roman" w:hAnsi="Times New Roman" w:cs="Times New Roman"/>
          <w:sz w:val="20"/>
          <w:szCs w:val="20"/>
        </w:rPr>
      </w:pPr>
    </w:p>
    <w:p w14:paraId="36DDCE87" w14:textId="77777777" w:rsidR="00243E87" w:rsidRPr="00A6463F" w:rsidRDefault="00243E87">
      <w:pPr>
        <w:spacing w:after="0" w:line="264" w:lineRule="auto"/>
        <w:ind w:left="360" w:firstLine="348"/>
        <w:jc w:val="both"/>
        <w:rPr>
          <w:rFonts w:ascii="Times New Roman" w:hAnsi="Times New Roman" w:cs="Times New Roman"/>
          <w:sz w:val="20"/>
          <w:szCs w:val="20"/>
        </w:rPr>
      </w:pPr>
      <w:r w:rsidRPr="00A6463F">
        <w:rPr>
          <w:rFonts w:ascii="Times New Roman" w:hAnsi="Times New Roman" w:cs="Times New Roman"/>
          <w:sz w:val="20"/>
          <w:szCs w:val="20"/>
        </w:rPr>
        <w:t xml:space="preserve">        Najniższa wartość oferty brutto wśród otrzymanych ofert,</w:t>
      </w:r>
    </w:p>
    <w:p w14:paraId="7648ECD4" w14:textId="77777777" w:rsidR="00243E87" w:rsidRPr="00A6463F" w:rsidRDefault="00243E87">
      <w:pPr>
        <w:spacing w:after="0" w:line="264" w:lineRule="auto"/>
        <w:ind w:left="360"/>
        <w:jc w:val="both"/>
        <w:rPr>
          <w:rFonts w:ascii="Times New Roman" w:hAnsi="Times New Roman" w:cs="Times New Roman"/>
          <w:sz w:val="20"/>
          <w:szCs w:val="20"/>
        </w:rPr>
      </w:pPr>
      <w:r w:rsidRPr="00A6463F">
        <w:rPr>
          <w:rFonts w:ascii="Times New Roman" w:hAnsi="Times New Roman" w:cs="Times New Roman"/>
          <w:sz w:val="20"/>
          <w:szCs w:val="20"/>
        </w:rPr>
        <w:t xml:space="preserve">                     --------------------------------------------------------------</w:t>
      </w:r>
      <w:r w:rsidRPr="00A6463F">
        <w:rPr>
          <w:rFonts w:ascii="Times New Roman" w:hAnsi="Times New Roman" w:cs="Times New Roman"/>
          <w:sz w:val="20"/>
          <w:szCs w:val="20"/>
        </w:rPr>
        <w:tab/>
        <w:t xml:space="preserve">                  x 100</w:t>
      </w:r>
    </w:p>
    <w:p w14:paraId="66B26E69" w14:textId="77777777" w:rsidR="00243E87" w:rsidRPr="00A6463F" w:rsidRDefault="00243E87">
      <w:pPr>
        <w:spacing w:after="0" w:line="264" w:lineRule="auto"/>
        <w:ind w:left="1068" w:firstLine="348"/>
        <w:jc w:val="both"/>
        <w:rPr>
          <w:rFonts w:ascii="Times New Roman" w:hAnsi="Times New Roman" w:cs="Times New Roman"/>
          <w:sz w:val="20"/>
          <w:szCs w:val="20"/>
        </w:rPr>
      </w:pPr>
      <w:r w:rsidRPr="00A6463F">
        <w:rPr>
          <w:rFonts w:ascii="Times New Roman" w:hAnsi="Times New Roman" w:cs="Times New Roman"/>
          <w:sz w:val="20"/>
          <w:szCs w:val="20"/>
        </w:rPr>
        <w:t>Wartość brutto wskazana w badanej ofercie</w:t>
      </w:r>
    </w:p>
    <w:p w14:paraId="66429379" w14:textId="77777777" w:rsidR="00243E87" w:rsidRPr="00A6463F" w:rsidRDefault="00243E87" w:rsidP="006C4F53">
      <w:pPr>
        <w:spacing w:after="0" w:line="264" w:lineRule="auto"/>
        <w:jc w:val="both"/>
        <w:rPr>
          <w:rFonts w:ascii="Times New Roman" w:hAnsi="Times New Roman" w:cs="Times New Roman"/>
          <w:sz w:val="20"/>
          <w:szCs w:val="20"/>
        </w:rPr>
      </w:pPr>
    </w:p>
    <w:p w14:paraId="2320874A" w14:textId="77777777" w:rsidR="00243E87" w:rsidRPr="00A6463F" w:rsidRDefault="00243E87">
      <w:pPr>
        <w:numPr>
          <w:ilvl w:val="0"/>
          <w:numId w:val="3"/>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Łączna ocena obejmie sumę punktów uzyskanych przez ofertę w kryteriach wskazanych w pkt.1. Punkty będą liczone z dokładnością do dwóch miejsc po przecinku, stosując powszechne zasady zaokrąglania.</w:t>
      </w:r>
    </w:p>
    <w:p w14:paraId="31F2DECD" w14:textId="77777777" w:rsidR="00243E87" w:rsidRPr="00A6463F" w:rsidRDefault="00243E87">
      <w:pPr>
        <w:numPr>
          <w:ilvl w:val="0"/>
          <w:numId w:val="3"/>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 xml:space="preserve">Zamawiający udzieli zamówienia Wykonawcy, którego oferta odpowiada wszystkim wymogom zawartym w zapytaniu ofertowym i zostanie oceniona w podanych kryteriach wyboru jako najkorzystniejsza – uzyskując najwyższą liczbę punktów. </w:t>
      </w:r>
    </w:p>
    <w:p w14:paraId="4D5A2BCC" w14:textId="77777777" w:rsidR="00243E87" w:rsidRPr="00A6463F" w:rsidRDefault="00243E87">
      <w:pPr>
        <w:numPr>
          <w:ilvl w:val="0"/>
          <w:numId w:val="3"/>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 xml:space="preserve">W przypadku odmowy podpisania umowy przez wybranego Wykonawcę, Zamawiający może zawrzeć     umowę z Wykonawcą, który spełnia wymagania zapytania ofertowego i którego oferta uzyskała kolejno najwyższą liczbę punktów. </w:t>
      </w:r>
    </w:p>
    <w:p w14:paraId="174F1C56" w14:textId="77777777" w:rsidR="00243E87" w:rsidRPr="00A6463F" w:rsidRDefault="00243E87">
      <w:pPr>
        <w:numPr>
          <w:ilvl w:val="0"/>
          <w:numId w:val="3"/>
        </w:numPr>
        <w:spacing w:after="0" w:line="264" w:lineRule="auto"/>
        <w:jc w:val="both"/>
        <w:rPr>
          <w:rFonts w:ascii="Times New Roman" w:hAnsi="Times New Roman" w:cs="Times New Roman"/>
          <w:b/>
          <w:bCs/>
          <w:sz w:val="20"/>
          <w:szCs w:val="20"/>
        </w:rPr>
      </w:pPr>
      <w:r w:rsidRPr="00A6463F">
        <w:rPr>
          <w:rFonts w:ascii="Times New Roman" w:hAnsi="Times New Roman" w:cs="Times New Roman"/>
          <w:sz w:val="20"/>
          <w:szCs w:val="20"/>
        </w:rPr>
        <w:t xml:space="preserve">Jeżeli Zamawiający nie będzie mógł wybrać najkorzystniejszej oferty ze względu na to, że złożone zostały oferty, które uzyskały taką samą liczbę punktów, Zamawiający wezwie Wykonawców, którzy złożyli te oferty, do złożenia - w terminie określonym przez Zamawiającego - ofert dodatkowych. Wykonawcy składając oferty dodatkowe, nie mogą zaoferować cen wyższych niż zaoferowane w złożonych pierwotnie ofertach.  </w:t>
      </w: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9080"/>
      </w:tblGrid>
      <w:tr w:rsidR="00243E87" w:rsidRPr="00A6463F" w14:paraId="5816834D" w14:textId="77777777">
        <w:tc>
          <w:tcPr>
            <w:tcW w:w="9080" w:type="dxa"/>
            <w:tcBorders>
              <w:top w:val="single" w:sz="4" w:space="0" w:color="000000"/>
              <w:left w:val="single" w:sz="4" w:space="0" w:color="000000"/>
              <w:bottom w:val="single" w:sz="4" w:space="0" w:color="000000"/>
              <w:right w:val="single" w:sz="4" w:space="0" w:color="000000"/>
            </w:tcBorders>
            <w:shd w:val="clear" w:color="auto" w:fill="D9D9D9"/>
          </w:tcPr>
          <w:p w14:paraId="50FEBFF2" w14:textId="77777777" w:rsidR="00243E87" w:rsidRPr="00A6463F" w:rsidRDefault="00243E87">
            <w:pPr>
              <w:pStyle w:val="Jasnasiatkaakcent31"/>
              <w:spacing w:after="0" w:line="264" w:lineRule="auto"/>
              <w:ind w:left="0"/>
              <w:jc w:val="both"/>
              <w:rPr>
                <w:sz w:val="20"/>
                <w:szCs w:val="20"/>
              </w:rPr>
            </w:pPr>
            <w:r w:rsidRPr="00A6463F">
              <w:rPr>
                <w:rFonts w:ascii="Times New Roman" w:hAnsi="Times New Roman" w:cs="Times New Roman"/>
                <w:b/>
                <w:bCs/>
                <w:sz w:val="20"/>
                <w:szCs w:val="20"/>
              </w:rPr>
              <w:t xml:space="preserve">8.  Sposób przygotowania oferty </w:t>
            </w:r>
          </w:p>
        </w:tc>
      </w:tr>
    </w:tbl>
    <w:p w14:paraId="72B7F963" w14:textId="77777777" w:rsidR="00243E87" w:rsidRPr="00A6463F" w:rsidRDefault="00243E87">
      <w:pPr>
        <w:numPr>
          <w:ilvl w:val="0"/>
          <w:numId w:val="4"/>
        </w:numPr>
        <w:spacing w:after="0" w:line="240" w:lineRule="auto"/>
        <w:ind w:left="284" w:hanging="284"/>
        <w:jc w:val="both"/>
        <w:rPr>
          <w:rFonts w:ascii="Times New Roman" w:hAnsi="Times New Roman" w:cs="Times New Roman"/>
          <w:sz w:val="20"/>
          <w:szCs w:val="20"/>
        </w:rPr>
      </w:pPr>
      <w:r w:rsidRPr="00A6463F">
        <w:rPr>
          <w:rFonts w:ascii="Times New Roman" w:hAnsi="Times New Roman" w:cs="Times New Roman"/>
          <w:sz w:val="20"/>
          <w:szCs w:val="20"/>
        </w:rPr>
        <w:t xml:space="preserve">Ofertę sporządzić należy na druku „Formularz ofertowy” stanowiącym </w:t>
      </w:r>
      <w:r w:rsidRPr="00A6463F">
        <w:rPr>
          <w:rFonts w:ascii="Times New Roman" w:hAnsi="Times New Roman" w:cs="Times New Roman"/>
          <w:b/>
          <w:sz w:val="20"/>
          <w:szCs w:val="20"/>
        </w:rPr>
        <w:t xml:space="preserve">Załącznik nr 1 </w:t>
      </w:r>
      <w:r w:rsidRPr="00A6463F">
        <w:rPr>
          <w:rFonts w:ascii="Times New Roman" w:hAnsi="Times New Roman" w:cs="Times New Roman"/>
          <w:sz w:val="20"/>
          <w:szCs w:val="20"/>
        </w:rPr>
        <w:t xml:space="preserve">do niniejszego zapytania ofertowego, w języku polskim, w formie pisemnej, czytelnie, wypełniając nieścieralnym atramentem lub długopisem, maszynowo lub komputerowo. Oferta Wykonawcy oraz załączone do niej dokumenty muszą być podpisane przez osobę/osoby uprawnione do reprezentowania Wykonawcy zgodnie z reprezentacją wynikającą z rejestru bądź ewidencji, lub na podstawie udzielonego pełnomocnictwa. Pełnomocnictwo do oferty należy dołączyć w oryginale lub w postaci kopii poświadczonej za zgodność z oryginałem. </w:t>
      </w:r>
    </w:p>
    <w:p w14:paraId="16E731B2" w14:textId="77777777" w:rsidR="00243E87" w:rsidRPr="00A6463F" w:rsidRDefault="00243E87">
      <w:pPr>
        <w:numPr>
          <w:ilvl w:val="0"/>
          <w:numId w:val="4"/>
        </w:numPr>
        <w:spacing w:after="0" w:line="240" w:lineRule="auto"/>
        <w:ind w:left="284" w:hanging="284"/>
        <w:jc w:val="both"/>
        <w:rPr>
          <w:rFonts w:ascii="Times New Roman" w:hAnsi="Times New Roman" w:cs="Times New Roman"/>
          <w:bCs/>
          <w:sz w:val="20"/>
          <w:szCs w:val="20"/>
        </w:rPr>
      </w:pPr>
      <w:r w:rsidRPr="00A6463F">
        <w:rPr>
          <w:rFonts w:ascii="Times New Roman" w:hAnsi="Times New Roman" w:cs="Times New Roman"/>
          <w:sz w:val="20"/>
          <w:szCs w:val="20"/>
        </w:rPr>
        <w:t>W przypadku, gdy oferta i/lub załączniki do oferty zostaną podpisane przez osobę/osoby inne niż to wynika z dokumentów rejestrowych Wykonawcy, a Wykonawca nie dołączy do oferty stosownego pełnomocnictwa, o którym mowa w pkt 1, Zamawiający wezwie Wykonawcę do uzupełnienia poprzez dołączenie pełnomocnictwa potwierdzającego umocowanie osoby/osób, które podpisały ofertę.</w:t>
      </w:r>
    </w:p>
    <w:p w14:paraId="3E6A2E57" w14:textId="77777777" w:rsidR="00243E87" w:rsidRPr="00A6463F" w:rsidRDefault="00243E87">
      <w:pPr>
        <w:pStyle w:val="Jasnasiatkaakcent31"/>
        <w:numPr>
          <w:ilvl w:val="0"/>
          <w:numId w:val="4"/>
        </w:numPr>
        <w:spacing w:after="0" w:line="264" w:lineRule="auto"/>
        <w:ind w:left="284" w:hanging="284"/>
        <w:jc w:val="both"/>
        <w:rPr>
          <w:rFonts w:ascii="Times New Roman" w:hAnsi="Times New Roman" w:cs="Times New Roman"/>
          <w:sz w:val="20"/>
          <w:szCs w:val="20"/>
        </w:rPr>
      </w:pPr>
      <w:r w:rsidRPr="00A6463F">
        <w:rPr>
          <w:rFonts w:ascii="Times New Roman" w:hAnsi="Times New Roman" w:cs="Times New Roman"/>
          <w:bCs/>
          <w:sz w:val="20"/>
          <w:szCs w:val="20"/>
        </w:rPr>
        <w:t xml:space="preserve">Do Formularza ofertowego stanowiącego </w:t>
      </w:r>
      <w:r w:rsidRPr="00A6463F">
        <w:rPr>
          <w:rFonts w:ascii="Times New Roman" w:hAnsi="Times New Roman" w:cs="Times New Roman"/>
          <w:b/>
          <w:bCs/>
          <w:sz w:val="20"/>
          <w:szCs w:val="20"/>
        </w:rPr>
        <w:t xml:space="preserve">Załącznik nr 1 </w:t>
      </w:r>
      <w:r w:rsidRPr="00A6463F">
        <w:rPr>
          <w:rFonts w:ascii="Times New Roman" w:hAnsi="Times New Roman" w:cs="Times New Roman"/>
          <w:bCs/>
          <w:sz w:val="20"/>
          <w:szCs w:val="20"/>
        </w:rPr>
        <w:t xml:space="preserve">do zapytania ofertowego należy dołączyć:  </w:t>
      </w:r>
    </w:p>
    <w:p w14:paraId="0A808DAF" w14:textId="77777777" w:rsidR="00243E87" w:rsidRPr="00A6463F" w:rsidRDefault="00243E87">
      <w:pPr>
        <w:pStyle w:val="Jasnasiatkaakcent31"/>
        <w:numPr>
          <w:ilvl w:val="0"/>
          <w:numId w:val="14"/>
        </w:numPr>
        <w:spacing w:after="0" w:line="264" w:lineRule="auto"/>
        <w:ind w:left="567" w:hanging="283"/>
        <w:jc w:val="both"/>
        <w:rPr>
          <w:rFonts w:ascii="Times New Roman" w:hAnsi="Times New Roman" w:cs="Times New Roman"/>
          <w:sz w:val="20"/>
          <w:szCs w:val="20"/>
        </w:rPr>
      </w:pPr>
      <w:r w:rsidRPr="00A6463F">
        <w:rPr>
          <w:rFonts w:ascii="Times New Roman" w:hAnsi="Times New Roman" w:cs="Times New Roman"/>
          <w:sz w:val="20"/>
          <w:szCs w:val="20"/>
        </w:rPr>
        <w:lastRenderedPageBreak/>
        <w:t xml:space="preserve">Oświadczenie o braku powiązań osobowych lub kapitałowych pomiędzy Wykonawcą a Zamawiającym stanowiące </w:t>
      </w:r>
      <w:r w:rsidRPr="00A6463F">
        <w:rPr>
          <w:rFonts w:ascii="Times New Roman" w:hAnsi="Times New Roman" w:cs="Times New Roman"/>
          <w:b/>
          <w:sz w:val="20"/>
          <w:szCs w:val="20"/>
        </w:rPr>
        <w:t>Załącznik nr 2</w:t>
      </w:r>
      <w:r w:rsidRPr="00A6463F">
        <w:rPr>
          <w:rFonts w:ascii="Times New Roman" w:hAnsi="Times New Roman" w:cs="Times New Roman"/>
          <w:sz w:val="20"/>
          <w:szCs w:val="20"/>
        </w:rPr>
        <w:t xml:space="preserve"> do zapytania ofertowego.</w:t>
      </w:r>
    </w:p>
    <w:p w14:paraId="00C83065" w14:textId="77777777" w:rsidR="00243E87" w:rsidRPr="00A6463F" w:rsidRDefault="00243E87">
      <w:pPr>
        <w:numPr>
          <w:ilvl w:val="0"/>
          <w:numId w:val="14"/>
        </w:numPr>
        <w:spacing w:after="0" w:line="264" w:lineRule="auto"/>
        <w:ind w:left="567" w:hanging="283"/>
        <w:jc w:val="both"/>
        <w:rPr>
          <w:rFonts w:ascii="Times New Roman" w:hAnsi="Times New Roman" w:cs="Times New Roman"/>
          <w:sz w:val="20"/>
          <w:szCs w:val="20"/>
        </w:rPr>
      </w:pPr>
      <w:r w:rsidRPr="00A6463F">
        <w:rPr>
          <w:rFonts w:ascii="Times New Roman" w:hAnsi="Times New Roman" w:cs="Times New Roman"/>
          <w:sz w:val="20"/>
          <w:szCs w:val="20"/>
        </w:rPr>
        <w:t xml:space="preserve">Oświadczenie od wykonawcy w zakresie wypełnienia obowiązków informacyjnych przewidzianych w art. 13 lub art. 14 RODO stanowiące </w:t>
      </w:r>
      <w:r w:rsidRPr="00A6463F">
        <w:rPr>
          <w:rFonts w:ascii="Times New Roman" w:hAnsi="Times New Roman" w:cs="Times New Roman"/>
          <w:b/>
          <w:sz w:val="20"/>
          <w:szCs w:val="20"/>
        </w:rPr>
        <w:t>Załącznik nr 3</w:t>
      </w:r>
      <w:r w:rsidRPr="00A6463F">
        <w:rPr>
          <w:rFonts w:ascii="Times New Roman" w:hAnsi="Times New Roman" w:cs="Times New Roman"/>
          <w:sz w:val="20"/>
          <w:szCs w:val="20"/>
        </w:rPr>
        <w:t xml:space="preserve"> do zapytania ofertowego.</w:t>
      </w:r>
    </w:p>
    <w:p w14:paraId="1AF5408D" w14:textId="77777777" w:rsidR="00746AEE" w:rsidRDefault="00746AEE" w:rsidP="00746AEE">
      <w:pPr>
        <w:numPr>
          <w:ilvl w:val="0"/>
          <w:numId w:val="14"/>
        </w:numPr>
        <w:spacing w:after="0" w:line="264" w:lineRule="auto"/>
        <w:ind w:left="567" w:hanging="283"/>
        <w:jc w:val="both"/>
        <w:rPr>
          <w:rFonts w:ascii="Times New Roman" w:hAnsi="Times New Roman" w:cs="Times New Roman"/>
          <w:sz w:val="20"/>
          <w:szCs w:val="20"/>
        </w:rPr>
      </w:pPr>
      <w:r w:rsidRPr="00A6463F">
        <w:rPr>
          <w:rFonts w:ascii="Times New Roman" w:hAnsi="Times New Roman" w:cs="Times New Roman"/>
          <w:sz w:val="20"/>
          <w:szCs w:val="20"/>
        </w:rPr>
        <w:t xml:space="preserve">Oświadczenie wykonawcy dotyczące braku podstaw do wykluczenia na podstawie ustawy sankcyjnej stanowiące </w:t>
      </w:r>
      <w:r w:rsidRPr="00A6463F">
        <w:rPr>
          <w:rFonts w:ascii="Times New Roman" w:hAnsi="Times New Roman" w:cs="Times New Roman"/>
          <w:b/>
          <w:sz w:val="20"/>
          <w:szCs w:val="20"/>
        </w:rPr>
        <w:t>Załącznik nr 4</w:t>
      </w:r>
      <w:r w:rsidRPr="00A6463F">
        <w:rPr>
          <w:rFonts w:ascii="Times New Roman" w:hAnsi="Times New Roman" w:cs="Times New Roman"/>
          <w:sz w:val="20"/>
          <w:szCs w:val="20"/>
        </w:rPr>
        <w:t xml:space="preserve"> do zapytania ofertowego</w:t>
      </w:r>
    </w:p>
    <w:p w14:paraId="4DBA1AFE" w14:textId="77777777" w:rsidR="005A7ECF" w:rsidRPr="002312B8" w:rsidRDefault="005A7ECF" w:rsidP="005A7ECF">
      <w:pPr>
        <w:numPr>
          <w:ilvl w:val="0"/>
          <w:numId w:val="14"/>
        </w:numPr>
        <w:spacing w:after="0" w:line="264" w:lineRule="auto"/>
        <w:ind w:left="567" w:hanging="283"/>
        <w:jc w:val="both"/>
        <w:rPr>
          <w:rFonts w:ascii="Times New Roman" w:hAnsi="Times New Roman" w:cs="Times New Roman"/>
          <w:sz w:val="20"/>
          <w:szCs w:val="20"/>
        </w:rPr>
      </w:pPr>
      <w:r w:rsidRPr="002312B8">
        <w:rPr>
          <w:rFonts w:ascii="Times New Roman" w:hAnsi="Times New Roman" w:cs="Times New Roman"/>
          <w:sz w:val="20"/>
          <w:szCs w:val="20"/>
        </w:rPr>
        <w:t xml:space="preserve">Oświadczenie wykonawcy o spełnianiu warunków udziału w postępowaniu stanowiące </w:t>
      </w:r>
      <w:r w:rsidRPr="002312B8">
        <w:rPr>
          <w:rFonts w:ascii="Times New Roman" w:hAnsi="Times New Roman" w:cs="Times New Roman"/>
          <w:b/>
          <w:bCs/>
          <w:sz w:val="20"/>
          <w:szCs w:val="20"/>
        </w:rPr>
        <w:t>Załącznik 5</w:t>
      </w:r>
      <w:r w:rsidRPr="002312B8">
        <w:rPr>
          <w:rFonts w:ascii="Times New Roman" w:hAnsi="Times New Roman" w:cs="Times New Roman"/>
          <w:sz w:val="20"/>
          <w:szCs w:val="20"/>
        </w:rPr>
        <w:t xml:space="preserve"> do zapytania ofertowego wraz z dokumentami, o których mowa w pkt. 5.4 zapytania ofertowego.</w:t>
      </w:r>
    </w:p>
    <w:p w14:paraId="77AA6956" w14:textId="77777777" w:rsidR="00243E87" w:rsidRPr="00A6463F" w:rsidRDefault="00243E87">
      <w:pPr>
        <w:spacing w:after="0" w:line="264" w:lineRule="auto"/>
        <w:ind w:left="284"/>
        <w:jc w:val="both"/>
        <w:rPr>
          <w:rFonts w:ascii="Times New Roman" w:hAnsi="Times New Roman" w:cs="Times New Roman"/>
          <w:sz w:val="20"/>
          <w:szCs w:val="20"/>
        </w:rPr>
      </w:pPr>
      <w:r w:rsidRPr="00A6463F">
        <w:rPr>
          <w:rFonts w:ascii="Times New Roman" w:hAnsi="Times New Roman" w:cs="Times New Roman"/>
          <w:sz w:val="20"/>
          <w:szCs w:val="20"/>
        </w:rPr>
        <w:t xml:space="preserve">Brak któregokolwiek z wymaganych oświadczeń lub dokumentów lub wypełnienie ich na niewłaściwym wzorze będzie skutkować odrzuceniem oferty Wykonawcy. </w:t>
      </w:r>
    </w:p>
    <w:p w14:paraId="5F97EF58" w14:textId="77777777" w:rsidR="00243E87" w:rsidRPr="00A6463F" w:rsidRDefault="00243E87">
      <w:pPr>
        <w:numPr>
          <w:ilvl w:val="0"/>
          <w:numId w:val="4"/>
        </w:numPr>
        <w:spacing w:after="0" w:line="240" w:lineRule="auto"/>
        <w:ind w:left="284" w:hanging="284"/>
        <w:jc w:val="both"/>
        <w:rPr>
          <w:rFonts w:ascii="Times New Roman" w:hAnsi="Times New Roman" w:cs="Times New Roman"/>
          <w:sz w:val="20"/>
          <w:szCs w:val="20"/>
        </w:rPr>
      </w:pPr>
      <w:r w:rsidRPr="00A6463F">
        <w:rPr>
          <w:rFonts w:ascii="Times New Roman" w:hAnsi="Times New Roman" w:cs="Times New Roman"/>
          <w:sz w:val="20"/>
          <w:szCs w:val="20"/>
        </w:rPr>
        <w:t>Zamawiający dopuszcza możliwość jednokrotnego uzupełnienia oferty w sytuacji opisanej w pkt 2.</w:t>
      </w:r>
    </w:p>
    <w:p w14:paraId="62C5DA69" w14:textId="77777777" w:rsidR="00243E87" w:rsidRPr="00A6463F" w:rsidRDefault="00243E87">
      <w:pPr>
        <w:pStyle w:val="Jasnasiatkaakcent31"/>
        <w:numPr>
          <w:ilvl w:val="0"/>
          <w:numId w:val="4"/>
        </w:numPr>
        <w:spacing w:after="0" w:line="264" w:lineRule="auto"/>
        <w:ind w:left="284" w:hanging="284"/>
        <w:jc w:val="both"/>
        <w:rPr>
          <w:rFonts w:ascii="Times New Roman" w:hAnsi="Times New Roman" w:cs="Times New Roman"/>
          <w:sz w:val="20"/>
          <w:szCs w:val="20"/>
        </w:rPr>
      </w:pPr>
      <w:r w:rsidRPr="00A6463F">
        <w:rPr>
          <w:rFonts w:ascii="Times New Roman" w:hAnsi="Times New Roman" w:cs="Times New Roman"/>
          <w:sz w:val="20"/>
          <w:szCs w:val="20"/>
        </w:rPr>
        <w:t>Złożenie oferty nie powoduje powstania żadnych zobowiązań wobec stron. Oferty są przygotowywane na koszt Wykonawców. Każdy z Wykonawców może złożyć tylko jedną ofertę.</w:t>
      </w:r>
    </w:p>
    <w:p w14:paraId="5B58C702" w14:textId="77777777" w:rsidR="00243E87" w:rsidRPr="00A6463F" w:rsidRDefault="00243E87">
      <w:pPr>
        <w:pStyle w:val="Jasnasiatkaakcent31"/>
        <w:numPr>
          <w:ilvl w:val="0"/>
          <w:numId w:val="4"/>
        </w:numPr>
        <w:spacing w:after="0" w:line="264" w:lineRule="auto"/>
        <w:ind w:left="284" w:hanging="284"/>
        <w:jc w:val="both"/>
        <w:rPr>
          <w:rFonts w:ascii="Times New Roman" w:hAnsi="Times New Roman" w:cs="Times New Roman"/>
          <w:sz w:val="20"/>
          <w:szCs w:val="20"/>
        </w:rPr>
      </w:pPr>
      <w:r w:rsidRPr="00A6463F">
        <w:rPr>
          <w:rFonts w:ascii="Times New Roman" w:hAnsi="Times New Roman" w:cs="Times New Roman"/>
          <w:sz w:val="20"/>
          <w:szCs w:val="20"/>
        </w:rPr>
        <w:t>Wykonawca w trakcie trwania postepowania może zmienić lub wycofać swoją ofertę.</w:t>
      </w:r>
    </w:p>
    <w:p w14:paraId="77D781E6" w14:textId="77777777" w:rsidR="00243E87" w:rsidRPr="00A6463F" w:rsidRDefault="00243E87">
      <w:pPr>
        <w:pStyle w:val="Jasnasiatkaakcent31"/>
        <w:numPr>
          <w:ilvl w:val="0"/>
          <w:numId w:val="4"/>
        </w:numPr>
        <w:spacing w:after="0" w:line="264" w:lineRule="auto"/>
        <w:ind w:left="284" w:hanging="284"/>
        <w:jc w:val="both"/>
        <w:rPr>
          <w:rFonts w:ascii="Times New Roman" w:hAnsi="Times New Roman" w:cs="Times New Roman"/>
          <w:b/>
          <w:bCs/>
          <w:sz w:val="20"/>
          <w:szCs w:val="20"/>
        </w:rPr>
      </w:pPr>
      <w:r w:rsidRPr="00A6463F">
        <w:rPr>
          <w:rFonts w:ascii="Times New Roman" w:hAnsi="Times New Roman" w:cs="Times New Roman"/>
          <w:sz w:val="20"/>
          <w:szCs w:val="20"/>
        </w:rPr>
        <w:t>Wymagany okres ważności oferty wynosi 30 dni kalendarzowych licząc od dnia następnego po ostatnim dniu terminu składania ofert.</w:t>
      </w: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9080"/>
      </w:tblGrid>
      <w:tr w:rsidR="00243E87" w:rsidRPr="00A6463F" w14:paraId="74F9F0E2" w14:textId="77777777">
        <w:trPr>
          <w:trHeight w:val="331"/>
        </w:trPr>
        <w:tc>
          <w:tcPr>
            <w:tcW w:w="9080" w:type="dxa"/>
            <w:tcBorders>
              <w:top w:val="single" w:sz="4" w:space="0" w:color="000000"/>
              <w:left w:val="single" w:sz="4" w:space="0" w:color="000000"/>
              <w:bottom w:val="single" w:sz="4" w:space="0" w:color="000000"/>
              <w:right w:val="single" w:sz="4" w:space="0" w:color="000000"/>
            </w:tcBorders>
            <w:shd w:val="clear" w:color="auto" w:fill="D9D9D9"/>
          </w:tcPr>
          <w:p w14:paraId="219F3D28" w14:textId="77777777" w:rsidR="00243E87" w:rsidRPr="00A6463F" w:rsidRDefault="00243E87">
            <w:pPr>
              <w:pStyle w:val="Jasnasiatkaakcent31"/>
              <w:spacing w:after="0" w:line="264" w:lineRule="auto"/>
              <w:ind w:left="0"/>
              <w:jc w:val="both"/>
              <w:rPr>
                <w:sz w:val="20"/>
                <w:szCs w:val="20"/>
              </w:rPr>
            </w:pPr>
            <w:r w:rsidRPr="00A6463F">
              <w:rPr>
                <w:rFonts w:ascii="Times New Roman" w:hAnsi="Times New Roman" w:cs="Times New Roman"/>
                <w:b/>
                <w:bCs/>
                <w:sz w:val="20"/>
                <w:szCs w:val="20"/>
              </w:rPr>
              <w:t>9. Miejsce i termin złożenia oferty, osoba do kontaktu</w:t>
            </w:r>
          </w:p>
        </w:tc>
      </w:tr>
    </w:tbl>
    <w:p w14:paraId="339B07A3" w14:textId="34762F80" w:rsidR="00243E87" w:rsidRPr="00A6463F" w:rsidRDefault="00243E87">
      <w:pPr>
        <w:pStyle w:val="Jasnasiatkaakcent31"/>
        <w:numPr>
          <w:ilvl w:val="0"/>
          <w:numId w:val="21"/>
        </w:numPr>
        <w:spacing w:after="0" w:line="264" w:lineRule="auto"/>
        <w:ind w:left="426"/>
        <w:jc w:val="both"/>
        <w:rPr>
          <w:rFonts w:ascii="Times New Roman" w:hAnsi="Times New Roman" w:cs="Times New Roman"/>
          <w:sz w:val="20"/>
          <w:szCs w:val="20"/>
        </w:rPr>
      </w:pPr>
      <w:r w:rsidRPr="00A6463F">
        <w:rPr>
          <w:rFonts w:ascii="Times New Roman" w:hAnsi="Times New Roman" w:cs="Times New Roman"/>
          <w:bCs/>
          <w:sz w:val="20"/>
          <w:szCs w:val="20"/>
        </w:rPr>
        <w:t xml:space="preserve">Ofertę zgodną z załączonym formularzem i niniejszym zapytaniem ofertowym należy złożyć w terminie do dnia </w:t>
      </w:r>
      <w:r w:rsidR="00EC768F">
        <w:rPr>
          <w:rFonts w:ascii="Times New Roman" w:hAnsi="Times New Roman" w:cs="Times New Roman"/>
          <w:b/>
          <w:sz w:val="20"/>
          <w:szCs w:val="20"/>
        </w:rPr>
        <w:t>30.04.2026</w:t>
      </w:r>
    </w:p>
    <w:p w14:paraId="5D80C3AB" w14:textId="77777777" w:rsidR="00243E87" w:rsidRPr="00A6463F" w:rsidRDefault="00243E87">
      <w:pPr>
        <w:numPr>
          <w:ilvl w:val="0"/>
          <w:numId w:val="21"/>
        </w:numPr>
        <w:spacing w:after="0" w:line="264" w:lineRule="auto"/>
        <w:ind w:left="426"/>
        <w:jc w:val="both"/>
        <w:rPr>
          <w:rFonts w:ascii="Times New Roman" w:hAnsi="Times New Roman" w:cs="Times New Roman"/>
          <w:sz w:val="20"/>
          <w:szCs w:val="20"/>
        </w:rPr>
      </w:pPr>
      <w:r w:rsidRPr="00A6463F">
        <w:rPr>
          <w:rFonts w:ascii="Times New Roman" w:hAnsi="Times New Roman" w:cs="Times New Roman"/>
          <w:sz w:val="20"/>
          <w:szCs w:val="20"/>
        </w:rPr>
        <w:t>Oferty złożone po terminie nie będą rozpatrywane.</w:t>
      </w:r>
    </w:p>
    <w:p w14:paraId="2FDF4D97" w14:textId="77777777" w:rsidR="00243E87" w:rsidRPr="00A6463F" w:rsidRDefault="00243E87">
      <w:pPr>
        <w:pStyle w:val="Jasnasiatkaakcent31"/>
        <w:numPr>
          <w:ilvl w:val="0"/>
          <w:numId w:val="21"/>
        </w:numPr>
        <w:spacing w:after="0" w:line="264" w:lineRule="auto"/>
        <w:ind w:left="426"/>
        <w:jc w:val="both"/>
        <w:rPr>
          <w:rFonts w:ascii="Times New Roman" w:hAnsi="Times New Roman" w:cs="Times New Roman"/>
          <w:sz w:val="20"/>
          <w:szCs w:val="20"/>
        </w:rPr>
      </w:pPr>
      <w:r w:rsidRPr="00A6463F">
        <w:rPr>
          <w:rFonts w:ascii="Times New Roman" w:hAnsi="Times New Roman" w:cs="Times New Roman"/>
          <w:sz w:val="20"/>
          <w:szCs w:val="20"/>
        </w:rPr>
        <w:t xml:space="preserve">Ofertę należy złożyć za pośrednictwem strony </w:t>
      </w:r>
      <w:hyperlink r:id="rId8" w:history="1">
        <w:r w:rsidRPr="00A6463F">
          <w:rPr>
            <w:rStyle w:val="Hipercze"/>
            <w:rFonts w:ascii="Times New Roman" w:hAnsi="Times New Roman" w:cs="Times New Roman"/>
            <w:sz w:val="20"/>
            <w:szCs w:val="20"/>
          </w:rPr>
          <w:t>https://bazakonkurencyjnosci.funduszeeuropejskie.gov.pl</w:t>
        </w:r>
      </w:hyperlink>
      <w:r w:rsidRPr="00A6463F">
        <w:rPr>
          <w:rFonts w:ascii="Times New Roman" w:hAnsi="Times New Roman" w:cs="Times New Roman"/>
          <w:sz w:val="20"/>
          <w:szCs w:val="20"/>
        </w:rPr>
        <w:t>.</w:t>
      </w:r>
    </w:p>
    <w:p w14:paraId="24B064DC" w14:textId="4BD17596" w:rsidR="00243E87" w:rsidRPr="00A6463F" w:rsidRDefault="00243E87">
      <w:pPr>
        <w:pStyle w:val="Jasnasiatkaakcent31"/>
        <w:numPr>
          <w:ilvl w:val="0"/>
          <w:numId w:val="21"/>
        </w:numPr>
        <w:spacing w:after="0" w:line="264" w:lineRule="auto"/>
        <w:ind w:left="426"/>
        <w:jc w:val="both"/>
        <w:rPr>
          <w:rFonts w:ascii="Times New Roman" w:hAnsi="Times New Roman" w:cs="Times New Roman"/>
          <w:sz w:val="20"/>
          <w:szCs w:val="20"/>
        </w:rPr>
      </w:pPr>
      <w:r w:rsidRPr="00A6463F">
        <w:rPr>
          <w:rFonts w:ascii="Times New Roman" w:hAnsi="Times New Roman" w:cs="Times New Roman"/>
          <w:sz w:val="20"/>
          <w:szCs w:val="20"/>
        </w:rPr>
        <w:t>Osoba do kontaktu z Wykonawcami</w:t>
      </w:r>
      <w:r w:rsidR="00803DAA">
        <w:rPr>
          <w:rFonts w:ascii="Times New Roman" w:hAnsi="Times New Roman" w:cs="Times New Roman"/>
          <w:sz w:val="20"/>
          <w:szCs w:val="20"/>
        </w:rPr>
        <w:t xml:space="preserve">: </w:t>
      </w:r>
      <w:r w:rsidR="005C10F9" w:rsidRPr="005C10F9">
        <w:rPr>
          <w:rFonts w:ascii="Times New Roman" w:hAnsi="Times New Roman" w:cs="Times New Roman"/>
          <w:sz w:val="20"/>
          <w:szCs w:val="20"/>
        </w:rPr>
        <w:t>Sławomir Lipowy, e-mail: slipowy@wod-bud.com.pl , tel. 797181662.</w:t>
      </w:r>
      <w:r w:rsidR="005C10F9">
        <w:rPr>
          <w:rFonts w:ascii="Times New Roman" w:hAnsi="Times New Roman" w:cs="Times New Roman"/>
          <w:sz w:val="20"/>
          <w:szCs w:val="20"/>
        </w:rPr>
        <w:t xml:space="preserve"> </w:t>
      </w:r>
      <w:r w:rsidRPr="00A6463F">
        <w:rPr>
          <w:rFonts w:ascii="Times New Roman" w:hAnsi="Times New Roman" w:cs="Times New Roman"/>
          <w:sz w:val="20"/>
          <w:szCs w:val="20"/>
        </w:rPr>
        <w:t>W toku badania i oceny ofert Zamawiający może żądać od Wykonawców wyjaśnień dotyczących treści złożonych ofert.</w:t>
      </w:r>
    </w:p>
    <w:p w14:paraId="1E1A1EF2" w14:textId="7106E3F8" w:rsidR="00243E87" w:rsidRPr="00A6463F" w:rsidRDefault="00243E87">
      <w:pPr>
        <w:numPr>
          <w:ilvl w:val="0"/>
          <w:numId w:val="21"/>
        </w:numPr>
        <w:spacing w:after="0" w:line="264" w:lineRule="auto"/>
        <w:ind w:left="426"/>
        <w:jc w:val="both"/>
        <w:rPr>
          <w:rFonts w:ascii="Times New Roman" w:hAnsi="Times New Roman" w:cs="Times New Roman"/>
          <w:b/>
          <w:bCs/>
          <w:sz w:val="20"/>
          <w:szCs w:val="20"/>
        </w:rPr>
      </w:pPr>
      <w:r w:rsidRPr="00A6463F">
        <w:rPr>
          <w:rFonts w:ascii="Times New Roman" w:hAnsi="Times New Roman" w:cs="Times New Roman"/>
          <w:sz w:val="20"/>
          <w:szCs w:val="20"/>
        </w:rPr>
        <w:t xml:space="preserve">Wykonawcy są uprawnieni do składania pytań/żądania wyjaśnień co do treści Zapytania ofertowego. Pytania należy przesyłać przez stronę </w:t>
      </w:r>
      <w:hyperlink r:id="rId9" w:history="1">
        <w:r w:rsidRPr="00A6463F">
          <w:rPr>
            <w:rStyle w:val="Hipercze"/>
            <w:rFonts w:ascii="Times New Roman" w:hAnsi="Times New Roman" w:cs="Times New Roman"/>
            <w:color w:val="auto"/>
            <w:sz w:val="20"/>
            <w:szCs w:val="20"/>
          </w:rPr>
          <w:t>https://bazakonkurencyjnosci.funduszeeuropejskie.gov.pl</w:t>
        </w:r>
      </w:hyperlink>
      <w:r w:rsidRPr="00A6463F">
        <w:rPr>
          <w:rFonts w:ascii="Times New Roman" w:hAnsi="Times New Roman" w:cs="Times New Roman"/>
          <w:sz w:val="20"/>
          <w:szCs w:val="20"/>
        </w:rPr>
        <w:t xml:space="preserve">. Zamawiający udzieli odpowiedzi na pytania potencjalnych Wykonawców pod warunkiem, że wpłyną do Zamawiającego najpóźniej na </w:t>
      </w:r>
      <w:r w:rsidR="002E7CC4">
        <w:rPr>
          <w:rFonts w:ascii="Times New Roman" w:hAnsi="Times New Roman" w:cs="Times New Roman"/>
          <w:sz w:val="20"/>
          <w:szCs w:val="20"/>
        </w:rPr>
        <w:t xml:space="preserve">7 </w:t>
      </w:r>
      <w:r w:rsidRPr="00A6463F">
        <w:rPr>
          <w:rFonts w:ascii="Times New Roman" w:hAnsi="Times New Roman" w:cs="Times New Roman"/>
          <w:sz w:val="20"/>
          <w:szCs w:val="20"/>
        </w:rPr>
        <w:t>dni kalendarzow</w:t>
      </w:r>
      <w:r w:rsidR="005A7ECF">
        <w:rPr>
          <w:rFonts w:ascii="Times New Roman" w:hAnsi="Times New Roman" w:cs="Times New Roman"/>
          <w:sz w:val="20"/>
          <w:szCs w:val="20"/>
        </w:rPr>
        <w:t xml:space="preserve">ych </w:t>
      </w:r>
      <w:r w:rsidRPr="00A6463F">
        <w:rPr>
          <w:rFonts w:ascii="Times New Roman" w:hAnsi="Times New Roman" w:cs="Times New Roman"/>
          <w:sz w:val="20"/>
          <w:szCs w:val="20"/>
        </w:rPr>
        <w:t xml:space="preserve">przed upływem terminu składania ofert. </w:t>
      </w: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9080"/>
      </w:tblGrid>
      <w:tr w:rsidR="00243E87" w:rsidRPr="00A6463F" w14:paraId="0EB285EF" w14:textId="77777777">
        <w:trPr>
          <w:trHeight w:val="365"/>
        </w:trPr>
        <w:tc>
          <w:tcPr>
            <w:tcW w:w="9080" w:type="dxa"/>
            <w:tcBorders>
              <w:top w:val="single" w:sz="4" w:space="0" w:color="000000"/>
              <w:left w:val="single" w:sz="4" w:space="0" w:color="000000"/>
              <w:bottom w:val="single" w:sz="4" w:space="0" w:color="000000"/>
              <w:right w:val="single" w:sz="4" w:space="0" w:color="000000"/>
            </w:tcBorders>
            <w:shd w:val="clear" w:color="auto" w:fill="D9D9D9"/>
          </w:tcPr>
          <w:p w14:paraId="6B21E747" w14:textId="77777777" w:rsidR="00243E87" w:rsidRPr="00A6463F" w:rsidRDefault="00243E87">
            <w:pPr>
              <w:pStyle w:val="Jasnasiatkaakcent31"/>
              <w:numPr>
                <w:ilvl w:val="0"/>
                <w:numId w:val="12"/>
              </w:numPr>
              <w:spacing w:after="0" w:line="264" w:lineRule="auto"/>
              <w:ind w:left="284" w:hanging="284"/>
              <w:jc w:val="both"/>
              <w:rPr>
                <w:sz w:val="20"/>
                <w:szCs w:val="20"/>
              </w:rPr>
            </w:pPr>
            <w:r w:rsidRPr="00A6463F">
              <w:rPr>
                <w:rFonts w:ascii="Times New Roman" w:hAnsi="Times New Roman" w:cs="Times New Roman"/>
                <w:b/>
                <w:bCs/>
                <w:sz w:val="20"/>
                <w:szCs w:val="20"/>
              </w:rPr>
              <w:t xml:space="preserve">Dopuszczalne istotne zmiany postanowień umowy </w:t>
            </w:r>
          </w:p>
        </w:tc>
      </w:tr>
    </w:tbl>
    <w:p w14:paraId="71C8CE1B" w14:textId="77777777" w:rsidR="00243E87" w:rsidRPr="00A6463F" w:rsidRDefault="00243E87">
      <w:pPr>
        <w:pStyle w:val="redniasiatka1akcent21"/>
        <w:numPr>
          <w:ilvl w:val="0"/>
          <w:numId w:val="15"/>
        </w:numPr>
        <w:spacing w:after="0" w:line="264" w:lineRule="auto"/>
        <w:ind w:left="284" w:hanging="284"/>
        <w:jc w:val="both"/>
        <w:rPr>
          <w:rFonts w:ascii="Times New Roman" w:hAnsi="Times New Roman" w:cs="Times New Roman"/>
          <w:sz w:val="20"/>
          <w:szCs w:val="20"/>
        </w:rPr>
      </w:pPr>
      <w:r w:rsidRPr="00A6463F">
        <w:rPr>
          <w:rFonts w:ascii="Times New Roman" w:hAnsi="Times New Roman" w:cs="Times New Roman"/>
          <w:sz w:val="20"/>
          <w:szCs w:val="20"/>
        </w:rPr>
        <w:t>Zamawiający dopuszcza możliwość wprowadzania istotnych zmian postanowień zawartej umowy z wybranym Wykonawcą w stosunku do treści oferty, na podstawie której dokonano wyboru Wykonawcy, w szczególności w sytuacjach określonych w Wytycznych w zakresie kwalifikowalności wydatków na lata 2021-2027 (Wytyczne Horyzontalne), a także:</w:t>
      </w:r>
    </w:p>
    <w:p w14:paraId="3F97C90F" w14:textId="77777777" w:rsidR="00243E87" w:rsidRPr="00A6463F" w:rsidRDefault="00243E87">
      <w:pPr>
        <w:pStyle w:val="redniasiatka1akcent21"/>
        <w:spacing w:after="0" w:line="264" w:lineRule="auto"/>
        <w:ind w:left="284"/>
        <w:jc w:val="both"/>
        <w:rPr>
          <w:rFonts w:ascii="Times New Roman" w:hAnsi="Times New Roman" w:cs="Times New Roman"/>
          <w:sz w:val="20"/>
          <w:szCs w:val="20"/>
        </w:rPr>
      </w:pPr>
    </w:p>
    <w:p w14:paraId="3D0929FA" w14:textId="77777777" w:rsidR="00243E87" w:rsidRPr="00A6463F" w:rsidRDefault="00243E87">
      <w:pPr>
        <w:pStyle w:val="redniasiatka1akcent21"/>
        <w:numPr>
          <w:ilvl w:val="1"/>
          <w:numId w:val="9"/>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Dopuszczalne będą zmiany umowy wynikające w szczególności z:</w:t>
      </w:r>
    </w:p>
    <w:p w14:paraId="239C3A62" w14:textId="77777777" w:rsidR="00243E87" w:rsidRPr="00A6463F" w:rsidRDefault="00243E87">
      <w:pPr>
        <w:pStyle w:val="redniasiatka1akcent21"/>
        <w:numPr>
          <w:ilvl w:val="0"/>
          <w:numId w:val="22"/>
        </w:numPr>
        <w:spacing w:after="0" w:line="264" w:lineRule="auto"/>
        <w:ind w:left="720"/>
        <w:jc w:val="both"/>
        <w:rPr>
          <w:rFonts w:ascii="Times New Roman" w:hAnsi="Times New Roman" w:cs="Times New Roman"/>
          <w:sz w:val="20"/>
          <w:szCs w:val="20"/>
          <w:lang w:val="pl-PL"/>
        </w:rPr>
      </w:pPr>
      <w:r w:rsidRPr="00A6463F">
        <w:rPr>
          <w:rFonts w:ascii="Times New Roman" w:hAnsi="Times New Roman" w:cs="Times New Roman"/>
          <w:sz w:val="20"/>
          <w:szCs w:val="20"/>
        </w:rPr>
        <w:t>zmiany rozporządzeń, przepisów i innych dokumentów, w tym dokumentów programowych i umowy o dofinansowanie, związane z realizacją projektów współfinansowanych ze środków unijnych</w:t>
      </w:r>
      <w:r w:rsidRPr="00A6463F">
        <w:rPr>
          <w:rFonts w:ascii="Times New Roman" w:hAnsi="Times New Roman" w:cs="Times New Roman"/>
          <w:sz w:val="20"/>
          <w:szCs w:val="20"/>
          <w:lang w:val="pl-PL"/>
        </w:rPr>
        <w:t>;</w:t>
      </w:r>
    </w:p>
    <w:p w14:paraId="3B787DEB" w14:textId="77777777" w:rsidR="00243E87" w:rsidRPr="00A6463F" w:rsidRDefault="00243E87">
      <w:pPr>
        <w:pStyle w:val="redniasiatka1akcent21"/>
        <w:numPr>
          <w:ilvl w:val="0"/>
          <w:numId w:val="22"/>
        </w:numPr>
        <w:spacing w:after="0" w:line="264" w:lineRule="auto"/>
        <w:ind w:left="720"/>
        <w:jc w:val="both"/>
        <w:rPr>
          <w:rFonts w:ascii="Times New Roman" w:hAnsi="Times New Roman" w:cs="Times New Roman"/>
          <w:sz w:val="20"/>
          <w:szCs w:val="20"/>
        </w:rPr>
      </w:pPr>
      <w:r w:rsidRPr="00A6463F">
        <w:rPr>
          <w:rFonts w:ascii="Times New Roman" w:hAnsi="Times New Roman" w:cs="Times New Roman"/>
          <w:sz w:val="20"/>
          <w:szCs w:val="20"/>
          <w:lang w:val="pl-PL"/>
        </w:rPr>
        <w:t>decyzji instytucji publicznych, w tym Instytucji Pośredniczącej lub Instytucji Zarządzającej Programem Operacyjnym;</w:t>
      </w:r>
    </w:p>
    <w:p w14:paraId="188382AE" w14:textId="77777777" w:rsidR="00243E87" w:rsidRPr="00A6463F" w:rsidRDefault="00243E87">
      <w:pPr>
        <w:pStyle w:val="redniasiatka1akcent21"/>
        <w:numPr>
          <w:ilvl w:val="0"/>
          <w:numId w:val="22"/>
        </w:numPr>
        <w:spacing w:after="0" w:line="264" w:lineRule="auto"/>
        <w:ind w:left="720"/>
        <w:jc w:val="both"/>
        <w:rPr>
          <w:rFonts w:ascii="Times New Roman" w:hAnsi="Times New Roman" w:cs="Times New Roman"/>
          <w:sz w:val="20"/>
          <w:szCs w:val="20"/>
        </w:rPr>
      </w:pPr>
      <w:r w:rsidRPr="00A6463F">
        <w:rPr>
          <w:rFonts w:ascii="Times New Roman" w:hAnsi="Times New Roman" w:cs="Times New Roman"/>
          <w:sz w:val="20"/>
          <w:szCs w:val="20"/>
        </w:rPr>
        <w:t xml:space="preserve">przyczyn zewnętrznych niezależnych od Zamawiającego i/lub Wykonawcy </w:t>
      </w:r>
    </w:p>
    <w:p w14:paraId="08390CAE" w14:textId="77777777" w:rsidR="00243E87" w:rsidRPr="00A6463F" w:rsidRDefault="00243E87">
      <w:pPr>
        <w:pStyle w:val="redniasiatka1akcent21"/>
        <w:numPr>
          <w:ilvl w:val="0"/>
          <w:numId w:val="22"/>
        </w:numPr>
        <w:spacing w:after="0" w:line="264" w:lineRule="auto"/>
        <w:ind w:left="720"/>
        <w:jc w:val="both"/>
        <w:rPr>
          <w:rFonts w:ascii="Times New Roman" w:hAnsi="Times New Roman" w:cs="Times New Roman"/>
          <w:sz w:val="20"/>
          <w:szCs w:val="20"/>
          <w:lang w:val="pl-PL"/>
        </w:rPr>
      </w:pPr>
      <w:r w:rsidRPr="00A6463F">
        <w:rPr>
          <w:rFonts w:ascii="Times New Roman" w:hAnsi="Times New Roman" w:cs="Times New Roman"/>
          <w:sz w:val="20"/>
          <w:szCs w:val="20"/>
        </w:rPr>
        <w:t>uzasadnionych zmian w zakresie sposobu realizacji przedmiotu zamówienia, w przypadku wystąpienia okoliczności, których Zamawiający i/lub Wykonawca nie mogli przewidzieć na etapie prowadzenia postępowania ofertowego</w:t>
      </w:r>
    </w:p>
    <w:p w14:paraId="0FA81CEC" w14:textId="77777777" w:rsidR="00243E87" w:rsidRPr="00A6463F" w:rsidRDefault="00243E87">
      <w:pPr>
        <w:pStyle w:val="redniasiatka1akcent21"/>
        <w:numPr>
          <w:ilvl w:val="1"/>
          <w:numId w:val="9"/>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lang w:val="pl-PL"/>
        </w:rPr>
        <w:t>Zmiany dotyczące terminu realizacji zadania:</w:t>
      </w:r>
    </w:p>
    <w:p w14:paraId="3F6A3591" w14:textId="77777777" w:rsidR="00243E87" w:rsidRPr="00A6463F" w:rsidRDefault="00243E87">
      <w:pPr>
        <w:pStyle w:val="redniasiatka1akcent22"/>
        <w:numPr>
          <w:ilvl w:val="0"/>
          <w:numId w:val="24"/>
        </w:numPr>
        <w:spacing w:after="0" w:line="264" w:lineRule="auto"/>
        <w:rPr>
          <w:rFonts w:ascii="Times New Roman" w:hAnsi="Times New Roman" w:cs="Times New Roman"/>
          <w:i/>
          <w:sz w:val="20"/>
          <w:szCs w:val="20"/>
        </w:rPr>
      </w:pPr>
      <w:r w:rsidRPr="00A6463F">
        <w:rPr>
          <w:rFonts w:ascii="Times New Roman" w:hAnsi="Times New Roman" w:cs="Times New Roman"/>
          <w:sz w:val="20"/>
          <w:szCs w:val="20"/>
        </w:rPr>
        <w:t>w przypadku wystąpienia siły wyższej tj. zdarzenia nieprzewidywalnego, będącego poza kontrolą stron umowy;</w:t>
      </w:r>
    </w:p>
    <w:p w14:paraId="6895DF7A" w14:textId="77777777" w:rsidR="00243E87" w:rsidRPr="00A6463F" w:rsidRDefault="00243E87">
      <w:pPr>
        <w:pStyle w:val="redniasiatka1akcent22"/>
        <w:spacing w:after="0" w:line="264" w:lineRule="auto"/>
        <w:ind w:left="0"/>
        <w:rPr>
          <w:rFonts w:ascii="Times New Roman" w:hAnsi="Times New Roman" w:cs="Times New Roman"/>
          <w:sz w:val="20"/>
          <w:szCs w:val="20"/>
        </w:rPr>
      </w:pPr>
      <w:r w:rsidRPr="00A6463F">
        <w:rPr>
          <w:rFonts w:ascii="Times New Roman" w:hAnsi="Times New Roman" w:cs="Times New Roman"/>
          <w:i/>
          <w:sz w:val="20"/>
          <w:szCs w:val="20"/>
        </w:rPr>
        <w:t>Zmiana terminu określonego w umowie może nastąpić w sytuacji wystąpienia siły wyższej tj. zdarzenia nieprzewidywalnego, będącego poza kontrolą stron umowy. W takim przypadku termin realizacji umowy zostanie wydłużony o czas zdarzenia nieprzewidywalnego.</w:t>
      </w:r>
    </w:p>
    <w:p w14:paraId="58AB496C" w14:textId="77777777" w:rsidR="00243E87" w:rsidRPr="00A6463F" w:rsidRDefault="00243E87">
      <w:pPr>
        <w:pStyle w:val="redniasiatka1akcent22"/>
        <w:numPr>
          <w:ilvl w:val="0"/>
          <w:numId w:val="24"/>
        </w:numPr>
        <w:spacing w:after="0" w:line="264" w:lineRule="auto"/>
        <w:rPr>
          <w:rFonts w:ascii="Times New Roman" w:hAnsi="Times New Roman" w:cs="Times New Roman"/>
          <w:i/>
          <w:sz w:val="20"/>
          <w:szCs w:val="20"/>
        </w:rPr>
      </w:pPr>
      <w:r w:rsidRPr="00A6463F">
        <w:rPr>
          <w:rFonts w:ascii="Times New Roman" w:hAnsi="Times New Roman" w:cs="Times New Roman"/>
          <w:sz w:val="20"/>
          <w:szCs w:val="20"/>
        </w:rPr>
        <w:t>w przypadku wystąpienie stanu nadzwyczajnego (np. stan wyjątkowy, stan wojenny, stan klęski żywiołowej itp.)</w:t>
      </w:r>
    </w:p>
    <w:p w14:paraId="3E2CA8F9" w14:textId="77777777" w:rsidR="00243E87" w:rsidRPr="00A6463F" w:rsidRDefault="00243E87">
      <w:pPr>
        <w:pStyle w:val="redniasiatka1akcent22"/>
        <w:spacing w:after="0" w:line="264" w:lineRule="auto"/>
        <w:ind w:left="0"/>
        <w:rPr>
          <w:rFonts w:ascii="Times New Roman" w:hAnsi="Times New Roman" w:cs="Times New Roman"/>
          <w:sz w:val="20"/>
          <w:szCs w:val="20"/>
        </w:rPr>
      </w:pPr>
      <w:r w:rsidRPr="00A6463F">
        <w:rPr>
          <w:rFonts w:ascii="Times New Roman" w:hAnsi="Times New Roman" w:cs="Times New Roman"/>
          <w:i/>
          <w:sz w:val="20"/>
          <w:szCs w:val="20"/>
        </w:rPr>
        <w:lastRenderedPageBreak/>
        <w:t>Zmiana terminu określonego w umowie może nastąpić w sytuacji, gdy wykonanie przedmiotu umowy w terminie jest niemożliwe z uwagi na wystąpienie w trakcie trwania umowy stanu nadzwyczajnego, uniemożliwiającego dotrzymanie terminu realizacji zamówienia. W takim przypadku termin realizacji umowy zostanie wydłużony o czas trwania stanu nadzwyczajnego.</w:t>
      </w:r>
    </w:p>
    <w:p w14:paraId="525B3225" w14:textId="77777777" w:rsidR="00243E87" w:rsidRPr="00A6463F" w:rsidRDefault="00243E87">
      <w:pPr>
        <w:pStyle w:val="redniasiatka1akcent22"/>
        <w:numPr>
          <w:ilvl w:val="0"/>
          <w:numId w:val="24"/>
        </w:numPr>
        <w:spacing w:after="0" w:line="264" w:lineRule="auto"/>
        <w:jc w:val="both"/>
        <w:rPr>
          <w:rFonts w:ascii="Times New Roman" w:hAnsi="Times New Roman" w:cs="Times New Roman"/>
          <w:i/>
          <w:sz w:val="20"/>
          <w:szCs w:val="20"/>
        </w:rPr>
      </w:pPr>
      <w:r w:rsidRPr="00A6463F">
        <w:rPr>
          <w:rFonts w:ascii="Times New Roman" w:hAnsi="Times New Roman" w:cs="Times New Roman"/>
          <w:sz w:val="20"/>
          <w:szCs w:val="20"/>
        </w:rPr>
        <w:t>w przypadku innych przeszkód uniemożliwiających zrealizowanie zamówienia, za które nie odpowiada Wykonawca;</w:t>
      </w:r>
    </w:p>
    <w:p w14:paraId="0F9F9F8B" w14:textId="77777777" w:rsidR="00243E87" w:rsidRPr="00A6463F" w:rsidRDefault="00243E87">
      <w:pPr>
        <w:pStyle w:val="redniasiatka1akcent22"/>
        <w:spacing w:after="0" w:line="264" w:lineRule="auto"/>
        <w:ind w:left="0"/>
        <w:jc w:val="both"/>
        <w:rPr>
          <w:rFonts w:ascii="Times New Roman" w:hAnsi="Times New Roman" w:cs="Times New Roman"/>
          <w:sz w:val="20"/>
          <w:szCs w:val="20"/>
        </w:rPr>
      </w:pPr>
      <w:r w:rsidRPr="00A6463F">
        <w:rPr>
          <w:rFonts w:ascii="Times New Roman" w:hAnsi="Times New Roman" w:cs="Times New Roman"/>
          <w:i/>
          <w:sz w:val="20"/>
          <w:szCs w:val="20"/>
        </w:rPr>
        <w:t>Zmiana terminu określonego w umowie może nastąpić w sytuacji, gdy wykonanie przedmiotu umowy w terminie jest niemożliwe ze względu na wystąpienie obiektywnych przeszkód uniemożliwiających wykonanie zamówienia, za które nie odpowiada Wykonawca. W przypadku wystąpienia tego typu sytuacji, termin realizacji umowy zostanie wydłużony o czas niezbędny do eliminacji przeszkody, za którą nie odpowiada Wykonawca.</w:t>
      </w:r>
    </w:p>
    <w:p w14:paraId="79B852C3" w14:textId="77777777" w:rsidR="00243E87" w:rsidRPr="00A6463F" w:rsidRDefault="00243E87">
      <w:pPr>
        <w:pStyle w:val="redniasiatka1akcent22"/>
        <w:numPr>
          <w:ilvl w:val="0"/>
          <w:numId w:val="24"/>
        </w:numPr>
        <w:spacing w:after="0" w:line="264" w:lineRule="auto"/>
        <w:rPr>
          <w:rFonts w:ascii="Times New Roman" w:hAnsi="Times New Roman" w:cs="Times New Roman"/>
          <w:i/>
          <w:sz w:val="20"/>
          <w:szCs w:val="20"/>
        </w:rPr>
      </w:pPr>
      <w:r w:rsidRPr="00A6463F">
        <w:rPr>
          <w:rFonts w:ascii="Times New Roman" w:hAnsi="Times New Roman" w:cs="Times New Roman"/>
          <w:sz w:val="20"/>
          <w:szCs w:val="20"/>
        </w:rPr>
        <w:t>W przypadku przedłużającej się niniejszej procedury ofertowej i wyboru Wykonawcy;</w:t>
      </w:r>
    </w:p>
    <w:p w14:paraId="2F4BF6AE" w14:textId="77777777" w:rsidR="00243E87" w:rsidRPr="00A6463F" w:rsidRDefault="00243E87">
      <w:pPr>
        <w:pStyle w:val="redniasiatka1akcent22"/>
        <w:spacing w:after="0" w:line="264" w:lineRule="auto"/>
        <w:ind w:left="0"/>
        <w:jc w:val="both"/>
        <w:rPr>
          <w:rFonts w:ascii="Times New Roman" w:hAnsi="Times New Roman" w:cs="Times New Roman"/>
          <w:sz w:val="20"/>
          <w:szCs w:val="20"/>
        </w:rPr>
      </w:pPr>
      <w:r w:rsidRPr="00A6463F">
        <w:rPr>
          <w:rFonts w:ascii="Times New Roman" w:hAnsi="Times New Roman" w:cs="Times New Roman"/>
          <w:i/>
          <w:sz w:val="20"/>
          <w:szCs w:val="20"/>
        </w:rPr>
        <w:t>Zmiana terminu określonego w umowie może nastąpić w sytuacji, gdy procedura udzielenia zamówienia ulegnie przedłużeniu ponad pierwotnie planowany czas w wyniku zmiany zapisów zapytania, wydłużenia terminu składania ofert oraz przedłużania się terminu podpisania umowy z Wykonawcą.</w:t>
      </w:r>
    </w:p>
    <w:p w14:paraId="10434429" w14:textId="77777777" w:rsidR="00243E87" w:rsidRPr="00A6463F" w:rsidRDefault="00243E87">
      <w:pPr>
        <w:pStyle w:val="redniasiatka1akcent22"/>
        <w:numPr>
          <w:ilvl w:val="0"/>
          <w:numId w:val="24"/>
        </w:numPr>
        <w:spacing w:after="0" w:line="264" w:lineRule="auto"/>
        <w:jc w:val="both"/>
        <w:rPr>
          <w:rFonts w:ascii="Times New Roman" w:hAnsi="Times New Roman" w:cs="Times New Roman"/>
          <w:i/>
          <w:sz w:val="20"/>
          <w:szCs w:val="20"/>
        </w:rPr>
      </w:pPr>
      <w:r w:rsidRPr="00A6463F">
        <w:rPr>
          <w:rFonts w:ascii="Times New Roman" w:hAnsi="Times New Roman" w:cs="Times New Roman"/>
          <w:sz w:val="20"/>
          <w:szCs w:val="20"/>
        </w:rPr>
        <w:t>w przypadku konieczności wykonania zamówień dodatkowych, których wykonanie jest niezbędne dla wykonania przedmiotu Umowy;</w:t>
      </w:r>
    </w:p>
    <w:p w14:paraId="7F9A8F4A" w14:textId="77777777" w:rsidR="00243E87" w:rsidRPr="00A6463F" w:rsidRDefault="00243E87">
      <w:pPr>
        <w:pStyle w:val="redniasiatka1akcent22"/>
        <w:spacing w:after="0" w:line="264" w:lineRule="auto"/>
        <w:ind w:left="0"/>
        <w:jc w:val="both"/>
        <w:rPr>
          <w:rFonts w:ascii="Times New Roman" w:hAnsi="Times New Roman" w:cs="Times New Roman"/>
          <w:sz w:val="20"/>
          <w:szCs w:val="20"/>
        </w:rPr>
      </w:pPr>
      <w:r w:rsidRPr="00A6463F">
        <w:rPr>
          <w:rFonts w:ascii="Times New Roman" w:hAnsi="Times New Roman" w:cs="Times New Roman"/>
          <w:i/>
          <w:sz w:val="20"/>
          <w:szCs w:val="20"/>
        </w:rPr>
        <w:t>Zmiana terminu określonego w umowie może nastąpić w sytuacji, gdy wykonanie przedmiotu umowy w terminie jest niemożliwe z uwagi na konieczność wykonania zamówień dodatkowych, których zakup jest niezbędny dla wykonania przedmiotu Umowy</w:t>
      </w:r>
    </w:p>
    <w:p w14:paraId="67780523" w14:textId="77777777" w:rsidR="00243E87" w:rsidRPr="00A6463F" w:rsidRDefault="00243E87">
      <w:pPr>
        <w:pStyle w:val="redniasiatka1akcent22"/>
        <w:numPr>
          <w:ilvl w:val="0"/>
          <w:numId w:val="24"/>
        </w:numPr>
        <w:spacing w:after="0" w:line="264" w:lineRule="auto"/>
        <w:rPr>
          <w:rFonts w:ascii="Times New Roman" w:hAnsi="Times New Roman" w:cs="Times New Roman"/>
          <w:i/>
          <w:sz w:val="20"/>
          <w:szCs w:val="20"/>
        </w:rPr>
      </w:pPr>
      <w:r w:rsidRPr="00A6463F">
        <w:rPr>
          <w:rFonts w:ascii="Times New Roman" w:hAnsi="Times New Roman" w:cs="Times New Roman"/>
          <w:sz w:val="20"/>
          <w:szCs w:val="20"/>
        </w:rPr>
        <w:t>W przypadku opóźnień w wypłacie dofinansowania;</w:t>
      </w:r>
    </w:p>
    <w:p w14:paraId="026A0847" w14:textId="77777777" w:rsidR="00243E87" w:rsidRPr="00A6463F" w:rsidRDefault="00243E87">
      <w:pPr>
        <w:pStyle w:val="redniasiatka1akcent22"/>
        <w:spacing w:after="0" w:line="264" w:lineRule="auto"/>
        <w:ind w:left="0"/>
        <w:jc w:val="both"/>
        <w:rPr>
          <w:rFonts w:ascii="Times New Roman" w:hAnsi="Times New Roman" w:cs="Times New Roman"/>
          <w:sz w:val="20"/>
          <w:szCs w:val="20"/>
        </w:rPr>
      </w:pPr>
      <w:r w:rsidRPr="00A6463F">
        <w:rPr>
          <w:rFonts w:ascii="Times New Roman" w:hAnsi="Times New Roman" w:cs="Times New Roman"/>
          <w:i/>
          <w:sz w:val="20"/>
          <w:szCs w:val="20"/>
        </w:rPr>
        <w:t>Zmiana terminu określonego w umowie może nastąpić w sytuacji, wystąpienia opóźnień w wypłacie dofinansowania do projektu przez Instytucję Pośredniczącą i/lub Bank Gospodarstwa Krajowego. W takim przypadku termin realizacji umowy może zostać wydłużony o czas odpowiadający okresowi od złożenia wniosku o płatność do czasu wypłaty dofinansowania na konto Zamawiającego.</w:t>
      </w:r>
    </w:p>
    <w:p w14:paraId="38CC493C" w14:textId="77777777" w:rsidR="00243E87" w:rsidRPr="00A6463F" w:rsidRDefault="00243E87">
      <w:pPr>
        <w:pStyle w:val="redniasiatka1akcent22"/>
        <w:numPr>
          <w:ilvl w:val="0"/>
          <w:numId w:val="24"/>
        </w:numPr>
        <w:spacing w:after="0" w:line="264" w:lineRule="auto"/>
        <w:jc w:val="both"/>
        <w:rPr>
          <w:rFonts w:ascii="Times New Roman" w:hAnsi="Times New Roman" w:cs="Times New Roman"/>
          <w:i/>
          <w:sz w:val="20"/>
          <w:szCs w:val="20"/>
        </w:rPr>
      </w:pPr>
      <w:r w:rsidRPr="00A6463F">
        <w:rPr>
          <w:rFonts w:ascii="Times New Roman" w:hAnsi="Times New Roman" w:cs="Times New Roman"/>
          <w:sz w:val="20"/>
          <w:szCs w:val="20"/>
        </w:rPr>
        <w:t>W przypadku konieczności wprowadzenia zmian w projekcie wymagających akceptacji Instytucji Pośredniczącej</w:t>
      </w:r>
    </w:p>
    <w:p w14:paraId="10225A8B" w14:textId="77777777" w:rsidR="00243E87" w:rsidRPr="00A6463F" w:rsidRDefault="00243E87">
      <w:pPr>
        <w:pStyle w:val="redniasiatka1akcent22"/>
        <w:spacing w:after="0" w:line="264" w:lineRule="auto"/>
        <w:ind w:left="0"/>
        <w:jc w:val="both"/>
        <w:rPr>
          <w:rFonts w:ascii="Times New Roman" w:hAnsi="Times New Roman" w:cs="Times New Roman"/>
          <w:sz w:val="20"/>
          <w:szCs w:val="20"/>
        </w:rPr>
      </w:pPr>
      <w:r w:rsidRPr="00A6463F">
        <w:rPr>
          <w:rFonts w:ascii="Times New Roman" w:hAnsi="Times New Roman" w:cs="Times New Roman"/>
          <w:i/>
          <w:sz w:val="20"/>
          <w:szCs w:val="20"/>
        </w:rPr>
        <w:t>Zmiana terminu realizacji określonego w umowie może nastąpić w sytuacji konieczności wprowadzenia zmian do projektu objętego dofinansowaniem. W takim przypadku termin realizacji umowy może zostać wydłużony o czas odpowiadający okresowi od złożenia wniosku o zmianę projektu do czasu akceptacji zmian przez Instytucję Pośredniczącą.</w:t>
      </w:r>
    </w:p>
    <w:p w14:paraId="10F84584" w14:textId="77777777" w:rsidR="00243E87" w:rsidRPr="00A6463F" w:rsidRDefault="00243E87">
      <w:pPr>
        <w:pStyle w:val="redniasiatka1akcent22"/>
        <w:numPr>
          <w:ilvl w:val="0"/>
          <w:numId w:val="24"/>
        </w:numPr>
        <w:spacing w:after="0" w:line="264" w:lineRule="auto"/>
        <w:jc w:val="both"/>
        <w:rPr>
          <w:rFonts w:ascii="Times New Roman" w:hAnsi="Times New Roman" w:cs="Times New Roman"/>
          <w:i/>
          <w:sz w:val="20"/>
          <w:szCs w:val="20"/>
        </w:rPr>
      </w:pPr>
      <w:r w:rsidRPr="00A6463F">
        <w:rPr>
          <w:rFonts w:ascii="Times New Roman" w:hAnsi="Times New Roman" w:cs="Times New Roman"/>
          <w:sz w:val="20"/>
          <w:szCs w:val="20"/>
        </w:rPr>
        <w:t>Zamawiający dopuszcza możliwość zmiany terminu realizacji z przyczyn niezależnych od Wykonawcy, będących następstwem okoliczności leżących po stronie Zamawiającego, w szczególności opóźnienia w przygotowaniu miejsca dostawy, odbiorze, opóźnienia w podejmowaniu decyzji przez Zamawiającego ważnych z punktu widzenia realizacji zamówienia, opóźnienia w terminowym regulowaniu płatności przez Zamawiającego itp.</w:t>
      </w:r>
    </w:p>
    <w:p w14:paraId="1F8F8337" w14:textId="77777777" w:rsidR="00243E87" w:rsidRPr="00A6463F" w:rsidRDefault="00243E87">
      <w:pPr>
        <w:pStyle w:val="redniasiatka1akcent22"/>
        <w:spacing w:after="0" w:line="264" w:lineRule="auto"/>
        <w:ind w:left="0"/>
        <w:jc w:val="both"/>
        <w:rPr>
          <w:rFonts w:ascii="Times New Roman" w:hAnsi="Times New Roman" w:cs="Times New Roman"/>
          <w:sz w:val="20"/>
          <w:szCs w:val="20"/>
        </w:rPr>
      </w:pPr>
      <w:r w:rsidRPr="00A6463F">
        <w:rPr>
          <w:rFonts w:ascii="Times New Roman" w:hAnsi="Times New Roman" w:cs="Times New Roman"/>
          <w:i/>
          <w:sz w:val="20"/>
          <w:szCs w:val="20"/>
        </w:rPr>
        <w:t>Zmiana terminu realizacji określonego w umowie może nastąpić w sytuacji niezależnej od Wykonawcy, będącej następstwem okoliczności leżących po stronie Zamawiającego.  W takim przypadku termin realizacji umowy może zostać wydłużony o czas opóźnienia spowodowanego przez Zamawiającego.</w:t>
      </w:r>
    </w:p>
    <w:p w14:paraId="5FA9998A" w14:textId="77777777" w:rsidR="00243E87" w:rsidRPr="00A6463F" w:rsidRDefault="00243E87">
      <w:pPr>
        <w:pStyle w:val="redniasiatka1akcent22"/>
        <w:numPr>
          <w:ilvl w:val="0"/>
          <w:numId w:val="24"/>
        </w:numPr>
        <w:spacing w:after="0" w:line="264" w:lineRule="auto"/>
        <w:jc w:val="both"/>
        <w:rPr>
          <w:rFonts w:ascii="Times New Roman" w:hAnsi="Times New Roman" w:cs="Times New Roman"/>
          <w:i/>
          <w:sz w:val="20"/>
          <w:szCs w:val="20"/>
        </w:rPr>
      </w:pPr>
      <w:r w:rsidRPr="00A6463F">
        <w:rPr>
          <w:rFonts w:ascii="Times New Roman" w:hAnsi="Times New Roman" w:cs="Times New Roman"/>
          <w:sz w:val="20"/>
          <w:szCs w:val="20"/>
        </w:rPr>
        <w:t xml:space="preserve">Zamawiający przewiduje możliwość zmiany umowy w zakresie terminów realizacji lub odbioru przedmiotu zamówienia, jeśli wynikać to będzie z przerw w realizacji lub odbioru przedmiotu zamówienia, powstałych w wyniku ewentualnych prac budowlanych prowadzonych w budynkach, gdzie przedmiot zamówienia ma być dostarczony. </w:t>
      </w:r>
    </w:p>
    <w:p w14:paraId="087424B1" w14:textId="77777777" w:rsidR="00243E87" w:rsidRPr="00A6463F" w:rsidRDefault="00243E87">
      <w:pPr>
        <w:pStyle w:val="redniasiatka1akcent22"/>
        <w:spacing w:after="0" w:line="264" w:lineRule="auto"/>
        <w:ind w:left="0"/>
        <w:jc w:val="both"/>
        <w:rPr>
          <w:rFonts w:ascii="Times New Roman" w:hAnsi="Times New Roman" w:cs="Times New Roman"/>
          <w:sz w:val="20"/>
          <w:szCs w:val="20"/>
        </w:rPr>
      </w:pPr>
      <w:r w:rsidRPr="00A6463F">
        <w:rPr>
          <w:rFonts w:ascii="Times New Roman" w:hAnsi="Times New Roman" w:cs="Times New Roman"/>
          <w:i/>
          <w:sz w:val="20"/>
          <w:szCs w:val="20"/>
        </w:rPr>
        <w:t>W przypadku zaistnienia ww. okoliczności termin zostanie przedłużony lub skrócony o czas niezbędny do zrealizowania przedmiotu zamówienia, co zostanie ustalone za porozumieniem obu stron umowy, w oparciu o ww. okoliczności</w:t>
      </w:r>
    </w:p>
    <w:p w14:paraId="6AB060CE" w14:textId="77777777" w:rsidR="00243E87" w:rsidRPr="00A6463F" w:rsidRDefault="00243E87">
      <w:pPr>
        <w:pStyle w:val="redniasiatka1akcent22"/>
        <w:numPr>
          <w:ilvl w:val="0"/>
          <w:numId w:val="24"/>
        </w:numPr>
        <w:spacing w:after="0" w:line="264" w:lineRule="auto"/>
        <w:jc w:val="both"/>
        <w:rPr>
          <w:rFonts w:ascii="Times New Roman" w:hAnsi="Times New Roman" w:cs="Times New Roman"/>
          <w:i/>
          <w:sz w:val="20"/>
          <w:szCs w:val="20"/>
        </w:rPr>
      </w:pPr>
      <w:r w:rsidRPr="00A6463F">
        <w:rPr>
          <w:rFonts w:ascii="Times New Roman" w:hAnsi="Times New Roman" w:cs="Times New Roman"/>
          <w:sz w:val="20"/>
          <w:szCs w:val="20"/>
        </w:rPr>
        <w:t>Zamawiający dopuszcza możliwość zmiany okresu realizacji przedmiotu zamówienia, w przypadku wystąpienia innych przyczyn niż wyżej wymienione, jeśli wynikać to będzie z okoliczności o charakterze obiektywnym, których nie można było przewidzieć w chwili składania oferty, w szczególności okoliczności wskazanych w pkt. 1.4.</w:t>
      </w:r>
    </w:p>
    <w:p w14:paraId="0B7EBC1F" w14:textId="77777777" w:rsidR="00243E87" w:rsidRPr="00A6463F" w:rsidRDefault="00243E87">
      <w:pPr>
        <w:pStyle w:val="redniasiatka1akcent22"/>
        <w:spacing w:after="0" w:line="264" w:lineRule="auto"/>
        <w:ind w:left="360"/>
        <w:jc w:val="both"/>
        <w:rPr>
          <w:rFonts w:ascii="Times New Roman" w:hAnsi="Times New Roman" w:cs="Times New Roman"/>
          <w:sz w:val="20"/>
          <w:szCs w:val="20"/>
        </w:rPr>
      </w:pPr>
      <w:r w:rsidRPr="00A6463F">
        <w:rPr>
          <w:rFonts w:ascii="Times New Roman" w:hAnsi="Times New Roman" w:cs="Times New Roman"/>
          <w:i/>
          <w:sz w:val="20"/>
          <w:szCs w:val="20"/>
        </w:rPr>
        <w:t>W przypadku zaistnienia ww. okoliczności termin zostanie przedłużony o czas niezbędny do zrealizowania przedmiotu zamówienia, co zostanie ustalone za porozumieniem obu stron umowy, w oparciu o ww. okoliczności</w:t>
      </w:r>
    </w:p>
    <w:p w14:paraId="1803995A" w14:textId="77777777" w:rsidR="00243E87" w:rsidRPr="00A6463F" w:rsidRDefault="00243E87">
      <w:pPr>
        <w:pStyle w:val="redniasiatka1akcent22"/>
        <w:numPr>
          <w:ilvl w:val="0"/>
          <w:numId w:val="24"/>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 xml:space="preserve">Dopuszczalne będą zmiany terminu realizacji przedmiotu zamówienia na zgodny wniosek Stron umowy. </w:t>
      </w:r>
    </w:p>
    <w:p w14:paraId="5D1ECBFD" w14:textId="77777777" w:rsidR="00243E87" w:rsidRPr="00A6463F" w:rsidRDefault="00243E87">
      <w:pPr>
        <w:pStyle w:val="redniasiatka1akcent21"/>
        <w:numPr>
          <w:ilvl w:val="1"/>
          <w:numId w:val="9"/>
        </w:numPr>
        <w:spacing w:after="0" w:line="264" w:lineRule="auto"/>
        <w:jc w:val="both"/>
        <w:rPr>
          <w:rFonts w:ascii="Times New Roman" w:hAnsi="Times New Roman" w:cs="Times New Roman"/>
          <w:sz w:val="20"/>
          <w:szCs w:val="20"/>
          <w:lang w:val="pl-PL"/>
        </w:rPr>
      </w:pPr>
      <w:r w:rsidRPr="00A6463F">
        <w:rPr>
          <w:rFonts w:ascii="Times New Roman" w:hAnsi="Times New Roman" w:cs="Times New Roman"/>
          <w:sz w:val="20"/>
          <w:szCs w:val="20"/>
          <w:lang w:val="pl-PL"/>
        </w:rPr>
        <w:t>Zmiany dotyczące wynagrodzenia:</w:t>
      </w:r>
    </w:p>
    <w:p w14:paraId="01848EE4" w14:textId="77777777" w:rsidR="00243E87" w:rsidRPr="00A6463F" w:rsidRDefault="00243E87">
      <w:pPr>
        <w:pStyle w:val="redniasiatka1akcent21"/>
        <w:numPr>
          <w:ilvl w:val="0"/>
          <w:numId w:val="20"/>
        </w:numPr>
        <w:spacing w:after="0" w:line="264" w:lineRule="auto"/>
        <w:jc w:val="both"/>
        <w:rPr>
          <w:rFonts w:ascii="Times New Roman" w:hAnsi="Times New Roman" w:cs="Times New Roman"/>
          <w:i/>
          <w:sz w:val="20"/>
          <w:szCs w:val="20"/>
          <w:lang w:val="pl-PL"/>
        </w:rPr>
      </w:pPr>
      <w:r w:rsidRPr="00A6463F">
        <w:rPr>
          <w:rFonts w:ascii="Times New Roman" w:hAnsi="Times New Roman" w:cs="Times New Roman"/>
          <w:sz w:val="20"/>
          <w:szCs w:val="20"/>
          <w:lang w:val="pl-PL"/>
        </w:rPr>
        <w:lastRenderedPageBreak/>
        <w:t>Możliwa jest zmiana wysokości wynagrodzenia w przypadku zmiany stawki podatku od towarów i usług lub innych podatków/opłat mających wpływ na koszt realizacji zamówienia;</w:t>
      </w:r>
    </w:p>
    <w:p w14:paraId="556A7C78" w14:textId="77777777" w:rsidR="00243E87" w:rsidRPr="00A6463F" w:rsidRDefault="00243E87">
      <w:pPr>
        <w:pStyle w:val="redniasiatka1akcent21"/>
        <w:spacing w:after="0" w:line="264" w:lineRule="auto"/>
        <w:ind w:left="360"/>
        <w:jc w:val="both"/>
        <w:rPr>
          <w:rFonts w:ascii="Times New Roman" w:hAnsi="Times New Roman" w:cs="Times New Roman"/>
          <w:sz w:val="20"/>
          <w:szCs w:val="20"/>
          <w:lang w:val="pl-PL"/>
        </w:rPr>
      </w:pPr>
      <w:r w:rsidRPr="00A6463F">
        <w:rPr>
          <w:rFonts w:ascii="Times New Roman" w:hAnsi="Times New Roman" w:cs="Times New Roman"/>
          <w:i/>
          <w:sz w:val="20"/>
          <w:szCs w:val="20"/>
          <w:lang w:val="pl-PL"/>
        </w:rPr>
        <w:t>Wartość wynagrodzenia określonego w umowie może ulec zmianie w przypadku zmiany stawki podatku VAT. W takiej sytuacji wynagrodzenie ulegnie zmianie w sposób odpowiedni – tak aby odpowiadało zaktualizowanej stawce tego podatku dla zakresu objętego umową, który na dzień zmiany stawki podatku nie został jeszcze rozliczony.</w:t>
      </w:r>
    </w:p>
    <w:p w14:paraId="7135F7E9" w14:textId="77777777" w:rsidR="00243E87" w:rsidRPr="00A6463F" w:rsidRDefault="00243E87">
      <w:pPr>
        <w:pStyle w:val="redniasiatka1akcent21"/>
        <w:numPr>
          <w:ilvl w:val="0"/>
          <w:numId w:val="20"/>
        </w:numPr>
        <w:spacing w:after="0" w:line="264" w:lineRule="auto"/>
        <w:jc w:val="both"/>
        <w:rPr>
          <w:rFonts w:ascii="Times New Roman" w:hAnsi="Times New Roman" w:cs="Times New Roman"/>
          <w:i/>
          <w:sz w:val="20"/>
          <w:szCs w:val="20"/>
          <w:lang w:val="pl-PL"/>
        </w:rPr>
      </w:pPr>
      <w:r w:rsidRPr="00A6463F">
        <w:rPr>
          <w:rFonts w:ascii="Times New Roman" w:hAnsi="Times New Roman" w:cs="Times New Roman"/>
          <w:sz w:val="20"/>
          <w:szCs w:val="20"/>
          <w:lang w:val="pl-PL"/>
        </w:rPr>
        <w:t>Jeżeli nastąpi zmiana powszechnie obowiązujących przepisów prawa w zakresie mającym wpływ na realizację przedmiotu zamówienia, w taki sposób, ze realizacja zamówienia na zasadach określonych w umowie, groziłaby nadmierną stratą dla Wykonawcy;</w:t>
      </w:r>
    </w:p>
    <w:p w14:paraId="3E7495AA" w14:textId="77777777" w:rsidR="00243E87" w:rsidRPr="00A6463F" w:rsidRDefault="00243E87">
      <w:pPr>
        <w:pStyle w:val="redniasiatka1akcent21"/>
        <w:spacing w:after="0" w:line="264" w:lineRule="auto"/>
        <w:ind w:left="360"/>
        <w:jc w:val="both"/>
        <w:rPr>
          <w:rFonts w:ascii="Times New Roman" w:hAnsi="Times New Roman" w:cs="Times New Roman"/>
          <w:sz w:val="20"/>
          <w:szCs w:val="20"/>
          <w:lang w:val="pl-PL"/>
        </w:rPr>
      </w:pPr>
      <w:r w:rsidRPr="00A6463F">
        <w:rPr>
          <w:rFonts w:ascii="Times New Roman" w:hAnsi="Times New Roman" w:cs="Times New Roman"/>
          <w:i/>
          <w:sz w:val="20"/>
          <w:szCs w:val="20"/>
          <w:lang w:val="pl-PL"/>
        </w:rPr>
        <w:t>Wartość wynagrodzenia określonego w umowie może ulec zmianie w przypadku zmiany powszechnie obowiązujących przepisów prawa w zakresie mającym wpływ na realizację przedmiotu zamówienia, w taki sposób że realizacja zamówienia na zasadach określonych w umowie groziłaby nadmierną stratą dla Wykonawcy.</w:t>
      </w:r>
    </w:p>
    <w:p w14:paraId="199E6384" w14:textId="77777777" w:rsidR="00243E87" w:rsidRPr="00A6463F" w:rsidRDefault="00243E87">
      <w:pPr>
        <w:pStyle w:val="redniasiatka1akcent21"/>
        <w:numPr>
          <w:ilvl w:val="0"/>
          <w:numId w:val="20"/>
        </w:numPr>
        <w:spacing w:after="0" w:line="264" w:lineRule="auto"/>
        <w:jc w:val="both"/>
        <w:rPr>
          <w:rFonts w:ascii="Times New Roman" w:hAnsi="Times New Roman" w:cs="Times New Roman"/>
          <w:i/>
          <w:sz w:val="20"/>
          <w:szCs w:val="20"/>
          <w:lang w:val="pl-PL"/>
        </w:rPr>
      </w:pPr>
      <w:r w:rsidRPr="00A6463F">
        <w:rPr>
          <w:rFonts w:ascii="Times New Roman" w:hAnsi="Times New Roman" w:cs="Times New Roman"/>
          <w:sz w:val="20"/>
          <w:szCs w:val="20"/>
          <w:lang w:val="pl-PL"/>
        </w:rPr>
        <w:t>W przypadku konieczności ograniczenia zakresu rzeczowego przedmiotu umowy przez Zamawiającego ze względu na czynniki, których Zamawiający nie mógł przewidzieć w chwili zawierania umowy;</w:t>
      </w:r>
    </w:p>
    <w:p w14:paraId="6C5C80BD" w14:textId="77777777" w:rsidR="00243E87" w:rsidRPr="00A6463F" w:rsidRDefault="00243E87">
      <w:pPr>
        <w:pStyle w:val="redniasiatka1akcent21"/>
        <w:spacing w:after="0" w:line="264" w:lineRule="auto"/>
        <w:ind w:left="360"/>
        <w:jc w:val="both"/>
        <w:rPr>
          <w:rFonts w:ascii="Times New Roman" w:hAnsi="Times New Roman" w:cs="Times New Roman"/>
          <w:sz w:val="20"/>
          <w:szCs w:val="20"/>
        </w:rPr>
      </w:pPr>
      <w:r w:rsidRPr="00A6463F">
        <w:rPr>
          <w:rFonts w:ascii="Times New Roman" w:hAnsi="Times New Roman" w:cs="Times New Roman"/>
          <w:i/>
          <w:sz w:val="20"/>
          <w:szCs w:val="20"/>
          <w:lang w:val="pl-PL"/>
        </w:rPr>
        <w:t xml:space="preserve">Wartość wynagrodzenia określonego w umowie może ulec zmianie w przypadku ograniczenia zakresu rzeczowego przedmiotu umowy przez Zamawiającego ze względu na czynniki, których zamawiający nie mógł przewidzieć w chwili zawierania umowy, przy czym wynagrodzenie umowne ulegnie obniżeniu o wartość wydatków objętych rezygnacją. </w:t>
      </w:r>
    </w:p>
    <w:p w14:paraId="33C3BEEF" w14:textId="77777777" w:rsidR="00243E87" w:rsidRPr="00A6463F" w:rsidRDefault="00243E87">
      <w:pPr>
        <w:pStyle w:val="redniasiatka1akcent21"/>
        <w:numPr>
          <w:ilvl w:val="1"/>
          <w:numId w:val="9"/>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 xml:space="preserve">Zmiany dotyczące przedmiotu zamówienia, w tym zmiany technologiczne, w szczególności: </w:t>
      </w:r>
    </w:p>
    <w:p w14:paraId="77809C6E" w14:textId="77777777" w:rsidR="00243E87" w:rsidRPr="00A6463F" w:rsidRDefault="00243E87">
      <w:pPr>
        <w:pStyle w:val="redniasiatka1akcent22"/>
        <w:widowControl w:val="0"/>
        <w:numPr>
          <w:ilvl w:val="0"/>
          <w:numId w:val="18"/>
        </w:numPr>
        <w:autoSpaceDE w:val="0"/>
        <w:spacing w:after="0" w:line="264" w:lineRule="auto"/>
        <w:ind w:left="709" w:right="-63"/>
        <w:jc w:val="both"/>
        <w:rPr>
          <w:rFonts w:ascii="Times New Roman" w:hAnsi="Times New Roman" w:cs="Times New Roman"/>
          <w:sz w:val="20"/>
          <w:szCs w:val="20"/>
        </w:rPr>
      </w:pPr>
      <w:r w:rsidRPr="00A6463F">
        <w:rPr>
          <w:rFonts w:ascii="Times New Roman" w:hAnsi="Times New Roman" w:cs="Times New Roman"/>
          <w:sz w:val="20"/>
          <w:szCs w:val="20"/>
        </w:rPr>
        <w:t xml:space="preserve">niedostępność na rynku materiałów lub urządzeń wskazanych w ofercie spowodowana zaprzestaniem produkcji lub wycofaniem z rynku tych materiałów lub urządzeń, w takim wypadku materiały i urządzenia te zastąpione będą mogły być jedynie materiałami lub urządzeniami o parametrach nie gorszych, niż wskazane w zapytaniu ofertowym i ofercie; </w:t>
      </w:r>
    </w:p>
    <w:p w14:paraId="1BFE1E5A" w14:textId="77777777" w:rsidR="00243E87" w:rsidRPr="00A6463F" w:rsidRDefault="00243E87">
      <w:pPr>
        <w:pStyle w:val="redniasiatka1akcent22"/>
        <w:widowControl w:val="0"/>
        <w:numPr>
          <w:ilvl w:val="0"/>
          <w:numId w:val="18"/>
        </w:numPr>
        <w:autoSpaceDE w:val="0"/>
        <w:spacing w:after="0" w:line="264" w:lineRule="auto"/>
        <w:ind w:left="709" w:right="-63"/>
        <w:jc w:val="both"/>
        <w:rPr>
          <w:rFonts w:ascii="Times New Roman" w:hAnsi="Times New Roman" w:cs="Times New Roman"/>
          <w:sz w:val="20"/>
          <w:szCs w:val="20"/>
        </w:rPr>
      </w:pPr>
      <w:r w:rsidRPr="00A6463F">
        <w:rPr>
          <w:rFonts w:ascii="Times New Roman" w:hAnsi="Times New Roman" w:cs="Times New Roman"/>
          <w:sz w:val="20"/>
          <w:szCs w:val="20"/>
        </w:rPr>
        <w:t>pojawienie się na rynku, części, materiałów, technologii lub urządzeń nowszej generacji pozwalających na zaoszczędzenie kosztów realizacji przedmiotu zamówienia lub kosztów eksploatacji przedmiotu zamówienia;</w:t>
      </w:r>
    </w:p>
    <w:p w14:paraId="7EDF15DE" w14:textId="77777777" w:rsidR="00243E87" w:rsidRPr="00A6463F" w:rsidRDefault="00243E87">
      <w:pPr>
        <w:pStyle w:val="redniasiatka1akcent22"/>
        <w:widowControl w:val="0"/>
        <w:numPr>
          <w:ilvl w:val="0"/>
          <w:numId w:val="18"/>
        </w:numPr>
        <w:autoSpaceDE w:val="0"/>
        <w:spacing w:after="0" w:line="264" w:lineRule="auto"/>
        <w:ind w:left="709" w:right="-63"/>
        <w:jc w:val="both"/>
        <w:rPr>
          <w:rFonts w:ascii="Times New Roman" w:hAnsi="Times New Roman" w:cs="Times New Roman"/>
          <w:sz w:val="20"/>
          <w:szCs w:val="20"/>
        </w:rPr>
      </w:pPr>
      <w:r w:rsidRPr="00A6463F">
        <w:rPr>
          <w:rFonts w:ascii="Times New Roman" w:hAnsi="Times New Roman" w:cs="Times New Roman"/>
          <w:sz w:val="20"/>
          <w:szCs w:val="20"/>
        </w:rPr>
        <w:t xml:space="preserve">pojawienie się nowszej technologii wykonania przedmiotu zamówienia pozwalającej na zaoszczędzenie czasu realizacji zamówienia lub jego kosztów, jak również kosztów eksploatacji przedmiotu zamówienia; </w:t>
      </w:r>
    </w:p>
    <w:p w14:paraId="4F56E82C" w14:textId="77777777" w:rsidR="00243E87" w:rsidRPr="00A6463F" w:rsidRDefault="00243E87">
      <w:pPr>
        <w:pStyle w:val="redniasiatka1akcent22"/>
        <w:widowControl w:val="0"/>
        <w:numPr>
          <w:ilvl w:val="0"/>
          <w:numId w:val="18"/>
        </w:numPr>
        <w:autoSpaceDE w:val="0"/>
        <w:spacing w:after="0" w:line="264" w:lineRule="auto"/>
        <w:ind w:left="709" w:right="-63"/>
        <w:jc w:val="both"/>
        <w:rPr>
          <w:rFonts w:ascii="Times New Roman" w:hAnsi="Times New Roman" w:cs="Times New Roman"/>
          <w:sz w:val="20"/>
          <w:szCs w:val="20"/>
        </w:rPr>
      </w:pPr>
      <w:r w:rsidRPr="00A6463F">
        <w:rPr>
          <w:rFonts w:ascii="Times New Roman" w:hAnsi="Times New Roman" w:cs="Times New Roman"/>
          <w:sz w:val="20"/>
          <w:szCs w:val="20"/>
        </w:rPr>
        <w:t xml:space="preserve">konieczność zrealizowania przedmiotu zamówienia przy zastosowaniu innych rozwiązań technicznych/ technologicznych niż wskazane w ofercie w sytuacji, gdyby zastosowanie przewidzianych rozwiązań groziło niewykonaniem lub wadliwym wykonaniem przedmiotu zamówienia; </w:t>
      </w:r>
    </w:p>
    <w:p w14:paraId="5415CA02" w14:textId="77777777" w:rsidR="00243E87" w:rsidRPr="00A6463F" w:rsidRDefault="00243E87">
      <w:pPr>
        <w:pStyle w:val="redniasiatka1akcent22"/>
        <w:widowControl w:val="0"/>
        <w:numPr>
          <w:ilvl w:val="0"/>
          <w:numId w:val="18"/>
        </w:numPr>
        <w:autoSpaceDE w:val="0"/>
        <w:spacing w:after="0" w:line="264" w:lineRule="auto"/>
        <w:ind w:left="709" w:right="-63"/>
        <w:jc w:val="both"/>
        <w:rPr>
          <w:rFonts w:ascii="Times New Roman" w:hAnsi="Times New Roman" w:cs="Times New Roman"/>
          <w:sz w:val="20"/>
          <w:szCs w:val="20"/>
        </w:rPr>
      </w:pPr>
      <w:r w:rsidRPr="00A6463F">
        <w:rPr>
          <w:rFonts w:ascii="Times New Roman" w:hAnsi="Times New Roman" w:cs="Times New Roman"/>
          <w:sz w:val="20"/>
          <w:szCs w:val="20"/>
        </w:rPr>
        <w:t xml:space="preserve">konieczność zrealizowania przedmiotu zamówienia przy zastosowaniu innych rozwiązań technicznych lub materiałowych ze względu na zmiany obowiązującego prawa; </w:t>
      </w:r>
    </w:p>
    <w:p w14:paraId="62F38963" w14:textId="77777777" w:rsidR="00243E87" w:rsidRPr="00A6463F" w:rsidRDefault="00243E87">
      <w:pPr>
        <w:pStyle w:val="redniasiatka1akcent22"/>
        <w:widowControl w:val="0"/>
        <w:numPr>
          <w:ilvl w:val="0"/>
          <w:numId w:val="18"/>
        </w:numPr>
        <w:autoSpaceDE w:val="0"/>
        <w:spacing w:after="0" w:line="264" w:lineRule="auto"/>
        <w:ind w:left="709" w:right="-63"/>
        <w:jc w:val="both"/>
        <w:rPr>
          <w:rFonts w:ascii="Times New Roman" w:hAnsi="Times New Roman" w:cs="Times New Roman"/>
          <w:sz w:val="20"/>
          <w:szCs w:val="20"/>
        </w:rPr>
      </w:pPr>
      <w:r w:rsidRPr="00A6463F">
        <w:rPr>
          <w:rFonts w:ascii="Times New Roman" w:hAnsi="Times New Roman" w:cs="Times New Roman"/>
          <w:sz w:val="20"/>
          <w:szCs w:val="20"/>
        </w:rPr>
        <w:t xml:space="preserve">w zakresie zmiany typu/modelu/numeru katalogowego danego towaru, jeżeli nie spowoduje to zmiany przedmiotu umowy; </w:t>
      </w:r>
    </w:p>
    <w:p w14:paraId="33EA92ED" w14:textId="77777777" w:rsidR="00243E87" w:rsidRPr="00A6463F" w:rsidRDefault="00243E87">
      <w:pPr>
        <w:pStyle w:val="redniasiatka1akcent21"/>
        <w:numPr>
          <w:ilvl w:val="1"/>
          <w:numId w:val="9"/>
        </w:numPr>
        <w:spacing w:after="0" w:line="264" w:lineRule="auto"/>
        <w:jc w:val="both"/>
        <w:rPr>
          <w:rFonts w:ascii="Times New Roman" w:hAnsi="Times New Roman" w:cs="Times New Roman"/>
          <w:sz w:val="20"/>
          <w:szCs w:val="20"/>
          <w:lang w:val="pl-PL"/>
        </w:rPr>
      </w:pPr>
      <w:r w:rsidRPr="00A6463F">
        <w:rPr>
          <w:rFonts w:ascii="Times New Roman" w:hAnsi="Times New Roman" w:cs="Times New Roman"/>
          <w:sz w:val="20"/>
          <w:szCs w:val="20"/>
          <w:lang w:val="pl-PL"/>
        </w:rPr>
        <w:t>Pozostałe zmiany umowy:</w:t>
      </w:r>
    </w:p>
    <w:p w14:paraId="49136085" w14:textId="77777777" w:rsidR="00243E87" w:rsidRPr="00A6463F" w:rsidRDefault="00243E87">
      <w:pPr>
        <w:pStyle w:val="redniasiatka1akcent21"/>
        <w:numPr>
          <w:ilvl w:val="0"/>
          <w:numId w:val="7"/>
        </w:numPr>
        <w:spacing w:after="0" w:line="264" w:lineRule="auto"/>
        <w:ind w:left="709"/>
        <w:jc w:val="both"/>
        <w:rPr>
          <w:rFonts w:ascii="Times New Roman" w:hAnsi="Times New Roman" w:cs="Times New Roman"/>
          <w:sz w:val="20"/>
          <w:szCs w:val="20"/>
          <w:lang w:val="pl-PL"/>
        </w:rPr>
      </w:pPr>
      <w:r w:rsidRPr="00A6463F">
        <w:rPr>
          <w:rFonts w:ascii="Times New Roman" w:hAnsi="Times New Roman" w:cs="Times New Roman"/>
          <w:sz w:val="20"/>
          <w:szCs w:val="20"/>
          <w:lang w:val="pl-PL"/>
        </w:rPr>
        <w:t>Zmiana danych związanych z obsługą administracyjno-organizacyjną umowy</w:t>
      </w:r>
    </w:p>
    <w:p w14:paraId="076AA0AB" w14:textId="77777777" w:rsidR="00243E87" w:rsidRPr="00A6463F" w:rsidRDefault="00243E87">
      <w:pPr>
        <w:pStyle w:val="redniasiatka1akcent21"/>
        <w:numPr>
          <w:ilvl w:val="0"/>
          <w:numId w:val="7"/>
        </w:numPr>
        <w:spacing w:after="0" w:line="264" w:lineRule="auto"/>
        <w:ind w:left="709"/>
        <w:jc w:val="both"/>
        <w:rPr>
          <w:rFonts w:ascii="Times New Roman" w:hAnsi="Times New Roman" w:cs="Times New Roman"/>
          <w:sz w:val="20"/>
          <w:szCs w:val="20"/>
          <w:lang w:val="pl-PL"/>
        </w:rPr>
      </w:pPr>
      <w:r w:rsidRPr="00A6463F">
        <w:rPr>
          <w:rFonts w:ascii="Times New Roman" w:hAnsi="Times New Roman" w:cs="Times New Roman"/>
          <w:sz w:val="20"/>
          <w:szCs w:val="20"/>
          <w:lang w:val="pl-PL"/>
        </w:rPr>
        <w:t>Zmiana miejsca realizacji zamówienia/dostawy</w:t>
      </w:r>
    </w:p>
    <w:p w14:paraId="20A26523" w14:textId="77777777" w:rsidR="00243E87" w:rsidRPr="00A6463F" w:rsidRDefault="00243E87">
      <w:pPr>
        <w:pStyle w:val="redniasiatka1akcent21"/>
        <w:numPr>
          <w:ilvl w:val="0"/>
          <w:numId w:val="7"/>
        </w:numPr>
        <w:spacing w:after="0" w:line="264" w:lineRule="auto"/>
        <w:ind w:left="709"/>
        <w:jc w:val="both"/>
        <w:rPr>
          <w:rFonts w:ascii="Times New Roman" w:hAnsi="Times New Roman" w:cs="Times New Roman"/>
          <w:sz w:val="20"/>
          <w:szCs w:val="20"/>
          <w:lang w:val="pl-PL"/>
        </w:rPr>
      </w:pPr>
      <w:r w:rsidRPr="00A6463F">
        <w:rPr>
          <w:rFonts w:ascii="Times New Roman" w:hAnsi="Times New Roman" w:cs="Times New Roman"/>
          <w:sz w:val="20"/>
          <w:szCs w:val="20"/>
          <w:lang w:val="pl-PL"/>
        </w:rPr>
        <w:t xml:space="preserve">Zmiana warunków i terminów płatności </w:t>
      </w:r>
    </w:p>
    <w:p w14:paraId="110EBF38" w14:textId="77777777" w:rsidR="00243E87" w:rsidRPr="00A6463F" w:rsidRDefault="00243E87">
      <w:pPr>
        <w:pStyle w:val="redniasiatka1akcent21"/>
        <w:numPr>
          <w:ilvl w:val="0"/>
          <w:numId w:val="7"/>
        </w:numPr>
        <w:spacing w:after="0" w:line="264" w:lineRule="auto"/>
        <w:ind w:left="709"/>
        <w:jc w:val="both"/>
        <w:rPr>
          <w:rFonts w:ascii="Times New Roman" w:hAnsi="Times New Roman" w:cs="Times New Roman"/>
          <w:sz w:val="20"/>
          <w:szCs w:val="20"/>
          <w:lang w:val="pl-PL"/>
        </w:rPr>
      </w:pPr>
      <w:r w:rsidRPr="00A6463F">
        <w:rPr>
          <w:rFonts w:ascii="Times New Roman" w:hAnsi="Times New Roman" w:cs="Times New Roman"/>
          <w:sz w:val="20"/>
          <w:szCs w:val="20"/>
          <w:lang w:val="pl-PL"/>
        </w:rPr>
        <w:t>W przypadku stwierdzenia rozbieżności lub niejasności w umowie, których nie można usunąć w inny sposób, a zmiana umowy będzie umożliwiać usunięcie rozbieżności i doprecyzowanie umowy w celu jednoznacznej interpretacji jej zapisów przez strony,</w:t>
      </w:r>
    </w:p>
    <w:p w14:paraId="7DCA701A" w14:textId="77777777" w:rsidR="00243E87" w:rsidRPr="00A6463F" w:rsidRDefault="00243E87">
      <w:pPr>
        <w:pStyle w:val="redniasiatka1akcent21"/>
        <w:numPr>
          <w:ilvl w:val="0"/>
          <w:numId w:val="7"/>
        </w:numPr>
        <w:spacing w:after="0" w:line="264" w:lineRule="auto"/>
        <w:ind w:left="709"/>
        <w:jc w:val="both"/>
        <w:rPr>
          <w:rFonts w:ascii="Times New Roman" w:hAnsi="Times New Roman" w:cs="Times New Roman"/>
          <w:sz w:val="20"/>
          <w:szCs w:val="20"/>
          <w:lang w:val="pl-PL"/>
        </w:rPr>
      </w:pPr>
      <w:r w:rsidRPr="00A6463F">
        <w:rPr>
          <w:rFonts w:ascii="Times New Roman" w:hAnsi="Times New Roman" w:cs="Times New Roman"/>
          <w:sz w:val="20"/>
          <w:szCs w:val="20"/>
          <w:lang w:val="pl-PL"/>
        </w:rPr>
        <w:t>Konieczność wprowadzenia zmian będzie następstwem zmian wprowadzonych w umowach pomiędzy Zamawiających a inną niż Wykonawca stroną, w tym instytucjami nadzorującymi realizację projektu, w ramach którego realizowane jest zamówienie,</w:t>
      </w:r>
    </w:p>
    <w:p w14:paraId="5A3B8E74" w14:textId="77777777" w:rsidR="00243E87" w:rsidRPr="00A6463F" w:rsidRDefault="00243E87">
      <w:pPr>
        <w:pStyle w:val="redniasiatka1akcent21"/>
        <w:numPr>
          <w:ilvl w:val="0"/>
          <w:numId w:val="7"/>
        </w:numPr>
        <w:spacing w:after="0" w:line="264" w:lineRule="auto"/>
        <w:ind w:left="709"/>
        <w:jc w:val="both"/>
        <w:rPr>
          <w:rFonts w:ascii="Times New Roman" w:hAnsi="Times New Roman" w:cs="Times New Roman"/>
          <w:sz w:val="20"/>
          <w:szCs w:val="20"/>
        </w:rPr>
      </w:pPr>
      <w:r w:rsidRPr="00A6463F">
        <w:rPr>
          <w:rFonts w:ascii="Times New Roman" w:hAnsi="Times New Roman" w:cs="Times New Roman"/>
          <w:sz w:val="20"/>
          <w:szCs w:val="20"/>
          <w:lang w:val="pl-PL"/>
        </w:rPr>
        <w:t>Zmiana strony umowy w sytuacji, gdy w prawa i obowiązki Wykonawcy wstąpi inny podmiot</w:t>
      </w:r>
    </w:p>
    <w:p w14:paraId="39D4DF78" w14:textId="77777777" w:rsidR="00243E87" w:rsidRPr="00A6463F" w:rsidRDefault="00243E87">
      <w:pPr>
        <w:pStyle w:val="redniasiatka1akcent21"/>
        <w:numPr>
          <w:ilvl w:val="0"/>
          <w:numId w:val="9"/>
        </w:numPr>
        <w:spacing w:after="0" w:line="264" w:lineRule="auto"/>
        <w:jc w:val="both"/>
        <w:rPr>
          <w:rFonts w:ascii="Times New Roman" w:hAnsi="Times New Roman" w:cs="Times New Roman"/>
          <w:b/>
          <w:bCs/>
          <w:sz w:val="20"/>
          <w:szCs w:val="20"/>
        </w:rPr>
      </w:pPr>
      <w:r w:rsidRPr="00A6463F">
        <w:rPr>
          <w:rFonts w:ascii="Times New Roman" w:hAnsi="Times New Roman" w:cs="Times New Roman"/>
          <w:sz w:val="20"/>
          <w:szCs w:val="20"/>
        </w:rPr>
        <w:t>Wszelkie zmiany i uzupełnienia do umowy zawartej z wybranym Wykonawcą muszą być dokonywane w formie pisemnych aneksów do umowy podpisanych przez obie strony, pod rygorem nieważności.</w:t>
      </w: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9080"/>
      </w:tblGrid>
      <w:tr w:rsidR="00243E87" w:rsidRPr="00A6463F" w14:paraId="77BB2E44" w14:textId="77777777">
        <w:trPr>
          <w:trHeight w:val="365"/>
        </w:trPr>
        <w:tc>
          <w:tcPr>
            <w:tcW w:w="9080" w:type="dxa"/>
            <w:tcBorders>
              <w:top w:val="single" w:sz="4" w:space="0" w:color="000000"/>
              <w:left w:val="single" w:sz="4" w:space="0" w:color="000000"/>
              <w:bottom w:val="single" w:sz="4" w:space="0" w:color="000000"/>
              <w:right w:val="single" w:sz="4" w:space="0" w:color="000000"/>
            </w:tcBorders>
            <w:shd w:val="clear" w:color="auto" w:fill="D9D9D9"/>
          </w:tcPr>
          <w:p w14:paraId="368DC494" w14:textId="77777777" w:rsidR="00243E87" w:rsidRPr="00A6463F" w:rsidRDefault="00243E87">
            <w:pPr>
              <w:numPr>
                <w:ilvl w:val="0"/>
                <w:numId w:val="12"/>
              </w:numPr>
              <w:spacing w:after="0" w:line="264" w:lineRule="auto"/>
              <w:ind w:left="284" w:hanging="284"/>
              <w:jc w:val="both"/>
              <w:rPr>
                <w:sz w:val="20"/>
                <w:szCs w:val="20"/>
              </w:rPr>
            </w:pPr>
            <w:r w:rsidRPr="00A6463F">
              <w:rPr>
                <w:rFonts w:ascii="Times New Roman" w:hAnsi="Times New Roman" w:cs="Times New Roman"/>
                <w:b/>
                <w:bCs/>
                <w:sz w:val="20"/>
                <w:szCs w:val="20"/>
              </w:rPr>
              <w:t>Przetwarzanie danych osobowych</w:t>
            </w:r>
          </w:p>
        </w:tc>
      </w:tr>
    </w:tbl>
    <w:p w14:paraId="62EAD200" w14:textId="77777777" w:rsidR="00243E87" w:rsidRPr="00A6463F" w:rsidRDefault="00243E87">
      <w:pPr>
        <w:pStyle w:val="Subitemnumbered"/>
        <w:spacing w:line="264" w:lineRule="auto"/>
        <w:jc w:val="both"/>
        <w:rPr>
          <w:rFonts w:ascii="Times New Roman" w:hAnsi="Times New Roman"/>
          <w:bCs/>
        </w:rPr>
      </w:pPr>
      <w:r w:rsidRPr="00A6463F">
        <w:rPr>
          <w:rFonts w:ascii="Times New Roman" w:hAnsi="Times New Roman"/>
          <w:bCs/>
        </w:rPr>
        <w:t>1.</w:t>
      </w:r>
      <w:r w:rsidRPr="00A6463F">
        <w:rPr>
          <w:rFonts w:ascii="Times New Roman" w:hAnsi="Times New Roman"/>
          <w:bCs/>
        </w:rPr>
        <w:tab/>
        <w:t xml:space="preserve">Oferent wyraża zgodę na gromadzenie i przetwarzanie swoich danych osobowych przez Zamawiającego w zakresie niezbędnym do realizacji niniejszego postępowania ofertowego, zgodnie z Rozporządzeniem Parlamentu Europejskiego i Rady (UE) 2016/679 z dnia 27 kwietnia 2016 r. w sprawie ochrony osób </w:t>
      </w:r>
      <w:r w:rsidRPr="00A6463F">
        <w:rPr>
          <w:rFonts w:ascii="Times New Roman" w:hAnsi="Times New Roman"/>
          <w:bCs/>
        </w:rPr>
        <w:lastRenderedPageBreak/>
        <w:t>fizycznych w związku z przetwarzaniem danych osobowych i w sprawie swobodnego przepływu takich danych oraz uchylenia dyrektywy 95/46/WE (dalej jako „RODO” lub „Ogólne rozporządzenie o ochronie danych osobowych”). Przetwarzanie powierzonych danych osobowych będzie odbywało się z poszanowaniem przepisów RODO oraz wydanych w związku z nim krajowych przepisów z zakresu ochrony danych osobowych.</w:t>
      </w:r>
    </w:p>
    <w:p w14:paraId="65872808" w14:textId="77777777" w:rsidR="00243E87" w:rsidRPr="00A6463F" w:rsidRDefault="00243E87">
      <w:pPr>
        <w:pStyle w:val="Subitemnumbered"/>
        <w:spacing w:line="264" w:lineRule="auto"/>
        <w:jc w:val="both"/>
        <w:rPr>
          <w:rFonts w:ascii="Times New Roman" w:hAnsi="Times New Roman"/>
          <w:bCs/>
        </w:rPr>
      </w:pPr>
      <w:r w:rsidRPr="00A6463F">
        <w:rPr>
          <w:rFonts w:ascii="Times New Roman" w:hAnsi="Times New Roman"/>
          <w:bCs/>
        </w:rPr>
        <w:t>2.</w:t>
      </w:r>
      <w:r w:rsidRPr="00A6463F">
        <w:rPr>
          <w:rFonts w:ascii="Times New Roman" w:hAnsi="Times New Roman"/>
          <w:bCs/>
        </w:rPr>
        <w:tab/>
        <w:t>Zamawiający oświadcza, że jest administratorem danych, o których mowa w niniejszym zapytaniu ofertowym.</w:t>
      </w:r>
    </w:p>
    <w:p w14:paraId="0D17B98A" w14:textId="77777777" w:rsidR="00243E87" w:rsidRPr="00A6463F" w:rsidRDefault="00243E87">
      <w:pPr>
        <w:pStyle w:val="Subitemnumbered"/>
        <w:spacing w:line="264" w:lineRule="auto"/>
        <w:jc w:val="both"/>
        <w:rPr>
          <w:rFonts w:ascii="Times New Roman" w:hAnsi="Times New Roman"/>
          <w:bCs/>
        </w:rPr>
      </w:pPr>
      <w:r w:rsidRPr="00A6463F">
        <w:rPr>
          <w:rFonts w:ascii="Times New Roman" w:hAnsi="Times New Roman"/>
          <w:bCs/>
        </w:rPr>
        <w:t>3.</w:t>
      </w:r>
      <w:r w:rsidRPr="00A6463F">
        <w:rPr>
          <w:rFonts w:ascii="Times New Roman" w:hAnsi="Times New Roman"/>
          <w:bCs/>
        </w:rPr>
        <w:tab/>
        <w:t xml:space="preserve">Zamawiający będzie przetwarzać dane osobowe w zakresie i celu przeprowadzenia postępowania ofertowego oraz realizacji obowiązku prawnego na podstawie art. 6 ust. 1 lit. c  RODO </w:t>
      </w:r>
    </w:p>
    <w:p w14:paraId="6235958F" w14:textId="77777777" w:rsidR="00243E87" w:rsidRPr="00A6463F" w:rsidRDefault="00243E87">
      <w:pPr>
        <w:pStyle w:val="Subitemnumbered"/>
        <w:spacing w:line="264" w:lineRule="auto"/>
        <w:jc w:val="both"/>
        <w:rPr>
          <w:rFonts w:ascii="Times New Roman" w:hAnsi="Times New Roman"/>
          <w:bCs/>
        </w:rPr>
      </w:pPr>
      <w:r w:rsidRPr="00A6463F">
        <w:rPr>
          <w:rFonts w:ascii="Times New Roman" w:hAnsi="Times New Roman"/>
          <w:bCs/>
        </w:rPr>
        <w:t>4.</w:t>
      </w:r>
      <w:r w:rsidRPr="00A6463F">
        <w:rPr>
          <w:rFonts w:ascii="Times New Roman" w:hAnsi="Times New Roman"/>
          <w:bCs/>
        </w:rPr>
        <w:tab/>
        <w:t>Podanie danych osobowych jest warunkiem udziału w niniejszym postępowaniu oraz wymogiem ustawowym do wypełnienia obowiązków wynikających z mocy prawa. Brak podania danych osobowych uniemożliwia udział Oferenta w postępowaniu ofertowym.</w:t>
      </w:r>
    </w:p>
    <w:p w14:paraId="3CB77228" w14:textId="77777777" w:rsidR="00243E87" w:rsidRPr="00A6463F" w:rsidRDefault="00243E87">
      <w:pPr>
        <w:pStyle w:val="Subitemnumbered"/>
        <w:spacing w:line="264" w:lineRule="auto"/>
        <w:jc w:val="both"/>
        <w:rPr>
          <w:rFonts w:ascii="Times New Roman" w:hAnsi="Times New Roman"/>
          <w:bCs/>
        </w:rPr>
      </w:pPr>
      <w:r w:rsidRPr="00A6463F">
        <w:rPr>
          <w:rFonts w:ascii="Times New Roman" w:hAnsi="Times New Roman"/>
          <w:bCs/>
        </w:rPr>
        <w:t>5.</w:t>
      </w:r>
      <w:r w:rsidRPr="00A6463F">
        <w:rPr>
          <w:rFonts w:ascii="Times New Roman" w:hAnsi="Times New Roman"/>
          <w:bCs/>
        </w:rPr>
        <w:tab/>
        <w:t>Odbiorcą danych mogą być w szczególności Instytucje Pośredniczące, Instytucje Zarządzające oraz inne instytucje państwowe i unijne, jak również podmioty zaangażowane przez te instytucje w związku z audytem, rozliczeniem i kontrolą projektu unijnego, Urząd Skarbowy, Bank, Kancelaria Prawna, Poczta Polska, firmy kurierskie. Ponadto dane mogą być przekazywane/ udostępniane dostawcom i podwykonawcom usług tj. informatyk, biuro rachunkowe, firmy doradczo-konsultingowe – takie podmioty przetwarzają dane tylko na podstawie umowy oraz tylko zgodnie z poleceniami.</w:t>
      </w:r>
    </w:p>
    <w:p w14:paraId="64A32EE3" w14:textId="77777777" w:rsidR="00243E87" w:rsidRPr="00A6463F" w:rsidRDefault="00243E87">
      <w:pPr>
        <w:pStyle w:val="Subitemnumbered"/>
        <w:spacing w:line="264" w:lineRule="auto"/>
        <w:jc w:val="both"/>
        <w:rPr>
          <w:rFonts w:ascii="Times New Roman" w:hAnsi="Times New Roman"/>
          <w:bCs/>
        </w:rPr>
      </w:pPr>
      <w:r w:rsidRPr="00A6463F">
        <w:rPr>
          <w:rFonts w:ascii="Times New Roman" w:hAnsi="Times New Roman"/>
          <w:bCs/>
        </w:rPr>
        <w:t>6.</w:t>
      </w:r>
      <w:r w:rsidRPr="00A6463F">
        <w:rPr>
          <w:rFonts w:ascii="Times New Roman" w:hAnsi="Times New Roman"/>
          <w:bCs/>
        </w:rPr>
        <w:tab/>
        <w:t>Oferent posiada:</w:t>
      </w:r>
    </w:p>
    <w:p w14:paraId="634AA9CE" w14:textId="77777777" w:rsidR="00243E87" w:rsidRPr="00A6463F" w:rsidRDefault="00243E87">
      <w:pPr>
        <w:pStyle w:val="Subitemnumbered"/>
        <w:numPr>
          <w:ilvl w:val="0"/>
          <w:numId w:val="6"/>
        </w:numPr>
        <w:spacing w:line="264" w:lineRule="auto"/>
        <w:jc w:val="both"/>
        <w:rPr>
          <w:rFonts w:ascii="Times New Roman" w:hAnsi="Times New Roman"/>
          <w:bCs/>
        </w:rPr>
      </w:pPr>
      <w:r w:rsidRPr="00A6463F">
        <w:rPr>
          <w:rFonts w:ascii="Times New Roman" w:hAnsi="Times New Roman"/>
          <w:bCs/>
        </w:rPr>
        <w:t>na podstawie art. 15 RODO prawo dostępu do danych osobowych dotyczących oferenta;</w:t>
      </w:r>
    </w:p>
    <w:p w14:paraId="426140E4" w14:textId="77777777" w:rsidR="00243E87" w:rsidRPr="00A6463F" w:rsidRDefault="00243E87">
      <w:pPr>
        <w:pStyle w:val="Subitemnumbered"/>
        <w:numPr>
          <w:ilvl w:val="0"/>
          <w:numId w:val="6"/>
        </w:numPr>
        <w:spacing w:line="264" w:lineRule="auto"/>
        <w:jc w:val="both"/>
        <w:rPr>
          <w:rFonts w:ascii="Times New Roman" w:hAnsi="Times New Roman"/>
          <w:bCs/>
        </w:rPr>
      </w:pPr>
      <w:r w:rsidRPr="00A6463F">
        <w:rPr>
          <w:rFonts w:ascii="Times New Roman" w:hAnsi="Times New Roman"/>
          <w:bCs/>
        </w:rPr>
        <w:t>na podstawie art. 16 RODO prawo do sprostowania danych osobowych oferenta;</w:t>
      </w:r>
    </w:p>
    <w:p w14:paraId="28034ABD" w14:textId="77777777" w:rsidR="00243E87" w:rsidRPr="00A6463F" w:rsidRDefault="00243E87">
      <w:pPr>
        <w:pStyle w:val="Subitemnumbered"/>
        <w:numPr>
          <w:ilvl w:val="0"/>
          <w:numId w:val="6"/>
        </w:numPr>
        <w:spacing w:line="264" w:lineRule="auto"/>
        <w:jc w:val="both"/>
        <w:rPr>
          <w:rFonts w:ascii="Times New Roman" w:hAnsi="Times New Roman"/>
          <w:bCs/>
        </w:rPr>
      </w:pPr>
      <w:r w:rsidRPr="00A6463F">
        <w:rPr>
          <w:rFonts w:ascii="Times New Roman" w:hAnsi="Times New Roman"/>
          <w:bCs/>
        </w:rPr>
        <w:t>na podstawie art. 18 RODO prawo żądania od administratora ograniczenia przetwarzania danych osobowych z zastrzeżeniem przypadków, o których mowa w art. 18 ust. 2 RODO</w:t>
      </w:r>
    </w:p>
    <w:p w14:paraId="2156FB52" w14:textId="77777777" w:rsidR="00243E87" w:rsidRPr="00A6463F" w:rsidRDefault="00243E87">
      <w:pPr>
        <w:pStyle w:val="Subitemnumbered"/>
        <w:spacing w:line="264" w:lineRule="auto"/>
        <w:jc w:val="both"/>
        <w:rPr>
          <w:rFonts w:ascii="Times New Roman" w:hAnsi="Times New Roman"/>
          <w:bCs/>
        </w:rPr>
      </w:pPr>
      <w:r w:rsidRPr="00A6463F">
        <w:rPr>
          <w:rFonts w:ascii="Times New Roman" w:hAnsi="Times New Roman"/>
          <w:bCs/>
        </w:rPr>
        <w:t>7.</w:t>
      </w:r>
      <w:r w:rsidRPr="00A6463F">
        <w:rPr>
          <w:rFonts w:ascii="Times New Roman" w:hAnsi="Times New Roman"/>
          <w:bCs/>
        </w:rPr>
        <w:tab/>
        <w:t>W każdej chwili, Oferentowi przysługuje prawo wniesienia skargi do organu nadzorczego (</w:t>
      </w:r>
      <w:r w:rsidR="008B18A6">
        <w:rPr>
          <w:rFonts w:ascii="Times New Roman" w:hAnsi="Times New Roman"/>
          <w:bCs/>
        </w:rPr>
        <w:t>PUODO).</w:t>
      </w:r>
    </w:p>
    <w:p w14:paraId="20F43748" w14:textId="77777777" w:rsidR="00243E87" w:rsidRPr="00A6463F" w:rsidRDefault="00243E87">
      <w:pPr>
        <w:pStyle w:val="Subitemnumbered"/>
        <w:spacing w:line="264" w:lineRule="auto"/>
        <w:jc w:val="both"/>
        <w:rPr>
          <w:rFonts w:ascii="Times New Roman" w:hAnsi="Times New Roman"/>
          <w:bCs/>
        </w:rPr>
      </w:pPr>
      <w:r w:rsidRPr="00A6463F">
        <w:rPr>
          <w:rFonts w:ascii="Times New Roman" w:hAnsi="Times New Roman"/>
          <w:bCs/>
        </w:rPr>
        <w:t>8. Okres przetwarzania obejmuje okres wykonywania zobowiązań oraz okres przedawnienia roszczeń wynikający z przepisów, oraz okres przechowywania dokumentacji projektowej zgodnie zapisami umowy o dofinansowanie projektu</w:t>
      </w:r>
    </w:p>
    <w:p w14:paraId="53F98B5D" w14:textId="77777777" w:rsidR="00243E87" w:rsidRPr="00A6463F" w:rsidRDefault="00243E87">
      <w:pPr>
        <w:pStyle w:val="Subitemnumbered"/>
        <w:spacing w:line="264" w:lineRule="auto"/>
        <w:jc w:val="both"/>
        <w:rPr>
          <w:rFonts w:ascii="Times New Roman" w:hAnsi="Times New Roman"/>
          <w:bCs/>
        </w:rPr>
      </w:pPr>
      <w:r w:rsidRPr="00A6463F">
        <w:rPr>
          <w:rFonts w:ascii="Times New Roman" w:hAnsi="Times New Roman"/>
          <w:bCs/>
        </w:rPr>
        <w:t>9. W przypadku zawarcia umowy lub zamówienia pomiędzy Oferentem a Zamawiającym, dane podane przez Oferenta będą przetwarzane w celu wykonania takiej umowy lub zamówienia oraz ich rozliczenia.</w:t>
      </w:r>
    </w:p>
    <w:p w14:paraId="27645032" w14:textId="77777777" w:rsidR="00243E87" w:rsidRPr="00A6463F" w:rsidRDefault="00243E87">
      <w:pPr>
        <w:pStyle w:val="redniasiatka1akcent21"/>
        <w:spacing w:after="0" w:line="264" w:lineRule="auto"/>
        <w:jc w:val="both"/>
        <w:rPr>
          <w:rFonts w:ascii="Times New Roman" w:hAnsi="Times New Roman" w:cs="Times New Roman"/>
          <w:bCs/>
          <w:sz w:val="20"/>
          <w:szCs w:val="20"/>
          <w:lang w:val="pl-PL"/>
        </w:rPr>
      </w:pP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9080"/>
      </w:tblGrid>
      <w:tr w:rsidR="00243E87" w:rsidRPr="00A6463F" w14:paraId="1E577975" w14:textId="77777777">
        <w:trPr>
          <w:trHeight w:val="365"/>
        </w:trPr>
        <w:tc>
          <w:tcPr>
            <w:tcW w:w="9080" w:type="dxa"/>
            <w:tcBorders>
              <w:top w:val="single" w:sz="4" w:space="0" w:color="000000"/>
              <w:left w:val="single" w:sz="4" w:space="0" w:color="000000"/>
              <w:bottom w:val="single" w:sz="4" w:space="0" w:color="000000"/>
              <w:right w:val="single" w:sz="4" w:space="0" w:color="000000"/>
            </w:tcBorders>
            <w:shd w:val="clear" w:color="auto" w:fill="D9D9D9"/>
          </w:tcPr>
          <w:p w14:paraId="4E6546BC" w14:textId="77777777" w:rsidR="00243E87" w:rsidRPr="00A6463F" w:rsidRDefault="00243E87">
            <w:pPr>
              <w:pStyle w:val="Jasnasiatkaakcent31"/>
              <w:numPr>
                <w:ilvl w:val="0"/>
                <w:numId w:val="12"/>
              </w:numPr>
              <w:spacing w:after="0" w:line="264" w:lineRule="auto"/>
              <w:ind w:left="284" w:hanging="284"/>
              <w:jc w:val="both"/>
              <w:rPr>
                <w:sz w:val="20"/>
                <w:szCs w:val="20"/>
              </w:rPr>
            </w:pPr>
            <w:r w:rsidRPr="00A6463F">
              <w:rPr>
                <w:rFonts w:ascii="Times New Roman" w:eastAsia="Times New Roman" w:hAnsi="Times New Roman" w:cs="Times New Roman"/>
                <w:b/>
                <w:bCs/>
                <w:sz w:val="20"/>
                <w:szCs w:val="20"/>
              </w:rPr>
              <w:t xml:space="preserve"> </w:t>
            </w:r>
            <w:r w:rsidRPr="00A6463F">
              <w:rPr>
                <w:rFonts w:ascii="Times New Roman" w:hAnsi="Times New Roman" w:cs="Times New Roman"/>
                <w:b/>
                <w:bCs/>
                <w:sz w:val="20"/>
                <w:szCs w:val="20"/>
              </w:rPr>
              <w:t>Wykaz załączników</w:t>
            </w:r>
          </w:p>
        </w:tc>
      </w:tr>
    </w:tbl>
    <w:p w14:paraId="1CDB4B35" w14:textId="77777777" w:rsidR="00243E87" w:rsidRPr="00A6463F" w:rsidRDefault="00243E87">
      <w:pPr>
        <w:pStyle w:val="Subitemnumbered"/>
        <w:spacing w:line="264" w:lineRule="auto"/>
        <w:ind w:left="0" w:firstLine="0"/>
        <w:jc w:val="both"/>
        <w:rPr>
          <w:rFonts w:ascii="Times New Roman" w:hAnsi="Times New Roman"/>
          <w:bCs/>
        </w:rPr>
      </w:pPr>
    </w:p>
    <w:p w14:paraId="23E0F198" w14:textId="77777777" w:rsidR="00243E87" w:rsidRPr="00A6463F" w:rsidRDefault="00243E87">
      <w:pPr>
        <w:pStyle w:val="Subitemnumbered"/>
        <w:numPr>
          <w:ilvl w:val="0"/>
          <w:numId w:val="13"/>
        </w:numPr>
        <w:spacing w:line="264" w:lineRule="auto"/>
        <w:jc w:val="both"/>
        <w:rPr>
          <w:rFonts w:ascii="Times New Roman" w:hAnsi="Times New Roman"/>
          <w:b/>
          <w:bCs/>
        </w:rPr>
      </w:pPr>
      <w:r w:rsidRPr="00A6463F">
        <w:rPr>
          <w:rFonts w:ascii="Times New Roman" w:hAnsi="Times New Roman"/>
          <w:b/>
          <w:bCs/>
        </w:rPr>
        <w:t>Załącznik nr 1</w:t>
      </w:r>
      <w:r w:rsidRPr="00A6463F">
        <w:rPr>
          <w:rFonts w:ascii="Times New Roman" w:hAnsi="Times New Roman"/>
          <w:bCs/>
        </w:rPr>
        <w:t xml:space="preserve"> - Formularz ofertowy; </w:t>
      </w:r>
    </w:p>
    <w:p w14:paraId="07A116AF" w14:textId="77777777" w:rsidR="00243E87" w:rsidRPr="00A6463F" w:rsidRDefault="00243E87">
      <w:pPr>
        <w:pStyle w:val="Subitemnumbered"/>
        <w:numPr>
          <w:ilvl w:val="0"/>
          <w:numId w:val="13"/>
        </w:numPr>
        <w:spacing w:line="264" w:lineRule="auto"/>
        <w:jc w:val="both"/>
        <w:rPr>
          <w:rFonts w:ascii="Times New Roman" w:hAnsi="Times New Roman"/>
          <w:b/>
          <w:bCs/>
        </w:rPr>
      </w:pPr>
      <w:r w:rsidRPr="00A6463F">
        <w:rPr>
          <w:rFonts w:ascii="Times New Roman" w:hAnsi="Times New Roman"/>
          <w:b/>
          <w:bCs/>
        </w:rPr>
        <w:t xml:space="preserve">Załącznik nr 2 - </w:t>
      </w:r>
      <w:r w:rsidRPr="00A6463F">
        <w:rPr>
          <w:rFonts w:ascii="Times New Roman" w:hAnsi="Times New Roman"/>
          <w:bCs/>
        </w:rPr>
        <w:t xml:space="preserve">Oświadczenie o braku powiązań osobowych lub kapitałowych pomiędzy Wykonawcą a Zamawiającym. </w:t>
      </w:r>
    </w:p>
    <w:p w14:paraId="49EFEF78" w14:textId="77777777" w:rsidR="00243E87" w:rsidRPr="00A6463F" w:rsidRDefault="00243E87">
      <w:pPr>
        <w:pStyle w:val="Subitemnumbered"/>
        <w:numPr>
          <w:ilvl w:val="0"/>
          <w:numId w:val="13"/>
        </w:numPr>
        <w:spacing w:line="264" w:lineRule="auto"/>
        <w:jc w:val="both"/>
        <w:rPr>
          <w:rFonts w:ascii="Times New Roman" w:hAnsi="Times New Roman"/>
          <w:b/>
        </w:rPr>
      </w:pPr>
      <w:r w:rsidRPr="00A6463F">
        <w:rPr>
          <w:rFonts w:ascii="Times New Roman" w:hAnsi="Times New Roman"/>
          <w:b/>
          <w:bCs/>
        </w:rPr>
        <w:t xml:space="preserve">Załącznik nr 3 – </w:t>
      </w:r>
      <w:r w:rsidRPr="00A6463F">
        <w:rPr>
          <w:rFonts w:ascii="Times New Roman" w:hAnsi="Times New Roman"/>
          <w:bCs/>
        </w:rPr>
        <w:t>Oświadczenie od wykonawcy w zakresie wypełnienia obowiązków informacyjnych przewidzianych w art. 13 lub art. 14 RODO,</w:t>
      </w:r>
    </w:p>
    <w:p w14:paraId="14C2BBC4" w14:textId="77777777" w:rsidR="00746AEE" w:rsidRPr="005A7ECF" w:rsidRDefault="00746AEE">
      <w:pPr>
        <w:pStyle w:val="Subitemnumbered"/>
        <w:numPr>
          <w:ilvl w:val="0"/>
          <w:numId w:val="13"/>
        </w:numPr>
        <w:spacing w:line="264" w:lineRule="auto"/>
        <w:jc w:val="both"/>
        <w:rPr>
          <w:rFonts w:ascii="Times New Roman" w:hAnsi="Times New Roman"/>
          <w:b/>
        </w:rPr>
      </w:pPr>
      <w:r w:rsidRPr="00A6463F">
        <w:rPr>
          <w:rFonts w:ascii="Times New Roman" w:hAnsi="Times New Roman"/>
          <w:b/>
          <w:bCs/>
        </w:rPr>
        <w:t xml:space="preserve">Załącznik nr 4 </w:t>
      </w:r>
      <w:r w:rsidRPr="00A6463F">
        <w:rPr>
          <w:rFonts w:ascii="Times New Roman" w:hAnsi="Times New Roman"/>
        </w:rPr>
        <w:t>- Oświadczenie wykonawcy dotyczące braku podstaw do wykluczenia na podstawie ustawy sankcyjnej</w:t>
      </w:r>
    </w:p>
    <w:p w14:paraId="0DAA1AA2" w14:textId="77777777" w:rsidR="005A7ECF" w:rsidRPr="00036279" w:rsidRDefault="005A7ECF" w:rsidP="005A7ECF">
      <w:pPr>
        <w:numPr>
          <w:ilvl w:val="0"/>
          <w:numId w:val="13"/>
        </w:numPr>
        <w:spacing w:after="0"/>
        <w:rPr>
          <w:rFonts w:ascii="Times New Roman" w:hAnsi="Times New Roman"/>
          <w:sz w:val="20"/>
          <w:szCs w:val="20"/>
        </w:rPr>
      </w:pPr>
      <w:r w:rsidRPr="001E33F9">
        <w:rPr>
          <w:rFonts w:ascii="Times New Roman" w:hAnsi="Times New Roman"/>
          <w:b/>
          <w:bCs/>
          <w:sz w:val="20"/>
          <w:szCs w:val="20"/>
        </w:rPr>
        <w:t xml:space="preserve">Załącznik nr 5 - </w:t>
      </w:r>
      <w:r w:rsidRPr="001E33F9">
        <w:rPr>
          <w:rFonts w:ascii="Times New Roman" w:hAnsi="Times New Roman"/>
          <w:sz w:val="20"/>
          <w:szCs w:val="20"/>
        </w:rPr>
        <w:t>Oświadczenie wykonawcy o spełnianiu warunków udziału w postępowaniu.</w:t>
      </w:r>
    </w:p>
    <w:p w14:paraId="4A2B1277" w14:textId="0E4CCAF4" w:rsidR="00F845E5" w:rsidRPr="001E33F9" w:rsidRDefault="00F845E5" w:rsidP="00036279">
      <w:pPr>
        <w:spacing w:after="0"/>
        <w:ind w:left="720"/>
        <w:rPr>
          <w:rFonts w:ascii="Times New Roman" w:hAnsi="Times New Roman"/>
          <w:b/>
          <w:bCs/>
          <w:sz w:val="20"/>
          <w:szCs w:val="20"/>
        </w:rPr>
      </w:pPr>
    </w:p>
    <w:p w14:paraId="51CC76D1" w14:textId="77777777" w:rsidR="005A7ECF" w:rsidRPr="000A3AD4" w:rsidRDefault="005A7ECF" w:rsidP="00143556">
      <w:pPr>
        <w:pStyle w:val="Subitemnumbered"/>
        <w:spacing w:line="264" w:lineRule="auto"/>
        <w:ind w:left="360" w:firstLine="0"/>
        <w:jc w:val="both"/>
        <w:rPr>
          <w:rFonts w:ascii="Times New Roman" w:hAnsi="Times New Roman"/>
          <w:b/>
        </w:rPr>
      </w:pPr>
    </w:p>
    <w:p w14:paraId="2BF71215" w14:textId="77777777" w:rsidR="00243E87" w:rsidRPr="00A6463F" w:rsidRDefault="00243E87">
      <w:pPr>
        <w:spacing w:after="0" w:line="264" w:lineRule="auto"/>
        <w:jc w:val="both"/>
        <w:rPr>
          <w:rFonts w:ascii="Times New Roman" w:hAnsi="Times New Roman" w:cs="Times New Roman"/>
          <w:b/>
          <w:sz w:val="20"/>
          <w:szCs w:val="20"/>
        </w:rPr>
      </w:pPr>
    </w:p>
    <w:p w14:paraId="407D8785" w14:textId="77777777" w:rsidR="00243E87" w:rsidRPr="00A6463F" w:rsidRDefault="00243E87">
      <w:pPr>
        <w:spacing w:after="0" w:line="264" w:lineRule="auto"/>
        <w:jc w:val="both"/>
        <w:rPr>
          <w:rFonts w:ascii="Times New Roman" w:hAnsi="Times New Roman" w:cs="Times New Roman"/>
          <w:b/>
          <w:sz w:val="20"/>
          <w:szCs w:val="20"/>
        </w:rPr>
      </w:pPr>
    </w:p>
    <w:p w14:paraId="2AC4D5A1" w14:textId="77777777" w:rsidR="009A78FD" w:rsidRDefault="009A78FD">
      <w:pPr>
        <w:spacing w:after="0" w:line="264" w:lineRule="auto"/>
        <w:jc w:val="both"/>
        <w:rPr>
          <w:rFonts w:ascii="Times New Roman" w:hAnsi="Times New Roman" w:cs="Times New Roman"/>
          <w:b/>
          <w:sz w:val="20"/>
          <w:szCs w:val="20"/>
        </w:rPr>
      </w:pPr>
    </w:p>
    <w:p w14:paraId="7559E752" w14:textId="77777777" w:rsidR="00BD66DF" w:rsidRDefault="00BD66DF">
      <w:pPr>
        <w:spacing w:after="0" w:line="264" w:lineRule="auto"/>
        <w:jc w:val="both"/>
        <w:rPr>
          <w:rFonts w:ascii="Times New Roman" w:hAnsi="Times New Roman" w:cs="Times New Roman"/>
          <w:b/>
          <w:sz w:val="20"/>
          <w:szCs w:val="20"/>
        </w:rPr>
      </w:pPr>
    </w:p>
    <w:p w14:paraId="0FC16CF4" w14:textId="77777777" w:rsidR="00BD66DF" w:rsidRDefault="00BD66DF">
      <w:pPr>
        <w:spacing w:after="0" w:line="264" w:lineRule="auto"/>
        <w:jc w:val="both"/>
        <w:rPr>
          <w:rFonts w:ascii="Times New Roman" w:hAnsi="Times New Roman" w:cs="Times New Roman"/>
          <w:b/>
          <w:sz w:val="20"/>
          <w:szCs w:val="20"/>
        </w:rPr>
      </w:pPr>
    </w:p>
    <w:p w14:paraId="0BEAED99" w14:textId="77777777" w:rsidR="00BD66DF" w:rsidRDefault="00BD66DF">
      <w:pPr>
        <w:spacing w:after="0" w:line="264" w:lineRule="auto"/>
        <w:jc w:val="both"/>
        <w:rPr>
          <w:rFonts w:ascii="Times New Roman" w:hAnsi="Times New Roman" w:cs="Times New Roman"/>
          <w:b/>
          <w:sz w:val="20"/>
          <w:szCs w:val="20"/>
        </w:rPr>
      </w:pPr>
    </w:p>
    <w:p w14:paraId="634D60D9" w14:textId="77777777" w:rsidR="00BD66DF" w:rsidRDefault="00BD66DF">
      <w:pPr>
        <w:spacing w:after="0" w:line="264" w:lineRule="auto"/>
        <w:jc w:val="both"/>
        <w:rPr>
          <w:rFonts w:ascii="Times New Roman" w:hAnsi="Times New Roman" w:cs="Times New Roman"/>
          <w:b/>
          <w:sz w:val="20"/>
          <w:szCs w:val="20"/>
        </w:rPr>
      </w:pPr>
    </w:p>
    <w:p w14:paraId="71359BA0" w14:textId="77777777" w:rsidR="00BD66DF" w:rsidRDefault="00BD66DF">
      <w:pPr>
        <w:spacing w:after="0" w:line="264" w:lineRule="auto"/>
        <w:jc w:val="both"/>
        <w:rPr>
          <w:rFonts w:ascii="Times New Roman" w:hAnsi="Times New Roman" w:cs="Times New Roman"/>
          <w:b/>
          <w:sz w:val="20"/>
          <w:szCs w:val="20"/>
        </w:rPr>
      </w:pPr>
    </w:p>
    <w:p w14:paraId="0C2D7B1A" w14:textId="77777777" w:rsidR="00BD66DF" w:rsidRDefault="00BD66DF">
      <w:pPr>
        <w:spacing w:after="0" w:line="264" w:lineRule="auto"/>
        <w:jc w:val="both"/>
        <w:rPr>
          <w:rFonts w:ascii="Times New Roman" w:hAnsi="Times New Roman" w:cs="Times New Roman"/>
          <w:b/>
          <w:sz w:val="20"/>
          <w:szCs w:val="20"/>
        </w:rPr>
      </w:pPr>
    </w:p>
    <w:p w14:paraId="54FA5198" w14:textId="77777777" w:rsidR="00BD66DF" w:rsidRDefault="00BD66DF">
      <w:pPr>
        <w:spacing w:after="0" w:line="264" w:lineRule="auto"/>
        <w:jc w:val="both"/>
        <w:rPr>
          <w:rFonts w:ascii="Times New Roman" w:hAnsi="Times New Roman" w:cs="Times New Roman"/>
          <w:b/>
          <w:sz w:val="20"/>
          <w:szCs w:val="20"/>
        </w:rPr>
      </w:pPr>
    </w:p>
    <w:p w14:paraId="5C4452EF" w14:textId="77777777" w:rsidR="005A7ECF" w:rsidRDefault="005A7ECF">
      <w:pPr>
        <w:spacing w:after="0" w:line="264" w:lineRule="auto"/>
        <w:jc w:val="both"/>
        <w:rPr>
          <w:rFonts w:ascii="Times New Roman" w:hAnsi="Times New Roman" w:cs="Times New Roman"/>
          <w:b/>
          <w:sz w:val="20"/>
          <w:szCs w:val="20"/>
        </w:rPr>
      </w:pPr>
    </w:p>
    <w:p w14:paraId="2814B7C6" w14:textId="77777777" w:rsidR="008854C4" w:rsidRDefault="008854C4">
      <w:pPr>
        <w:spacing w:after="0" w:line="264" w:lineRule="auto"/>
        <w:jc w:val="both"/>
        <w:rPr>
          <w:rFonts w:ascii="Times New Roman" w:hAnsi="Times New Roman" w:cs="Times New Roman"/>
          <w:b/>
          <w:sz w:val="20"/>
          <w:szCs w:val="20"/>
        </w:rPr>
      </w:pPr>
    </w:p>
    <w:p w14:paraId="15BF16FC" w14:textId="77777777" w:rsidR="008854C4" w:rsidRDefault="008854C4">
      <w:pPr>
        <w:spacing w:after="0" w:line="264" w:lineRule="auto"/>
        <w:jc w:val="both"/>
        <w:rPr>
          <w:rFonts w:ascii="Times New Roman" w:hAnsi="Times New Roman" w:cs="Times New Roman"/>
          <w:b/>
          <w:sz w:val="20"/>
          <w:szCs w:val="20"/>
        </w:rPr>
      </w:pPr>
    </w:p>
    <w:p w14:paraId="0905C7DB" w14:textId="77777777" w:rsidR="008854C4" w:rsidRDefault="008854C4">
      <w:pPr>
        <w:spacing w:after="0" w:line="264" w:lineRule="auto"/>
        <w:jc w:val="both"/>
        <w:rPr>
          <w:rFonts w:ascii="Times New Roman" w:hAnsi="Times New Roman" w:cs="Times New Roman"/>
          <w:b/>
          <w:sz w:val="20"/>
          <w:szCs w:val="20"/>
        </w:rPr>
      </w:pPr>
    </w:p>
    <w:p w14:paraId="115EDD33" w14:textId="77777777" w:rsidR="008854C4" w:rsidRDefault="008854C4">
      <w:pPr>
        <w:spacing w:after="0" w:line="264" w:lineRule="auto"/>
        <w:jc w:val="both"/>
        <w:rPr>
          <w:rFonts w:ascii="Times New Roman" w:hAnsi="Times New Roman" w:cs="Times New Roman"/>
          <w:b/>
          <w:sz w:val="20"/>
          <w:szCs w:val="20"/>
        </w:rPr>
      </w:pPr>
    </w:p>
    <w:p w14:paraId="07C3626A" w14:textId="77777777" w:rsidR="008854C4" w:rsidRDefault="008854C4">
      <w:pPr>
        <w:spacing w:after="0" w:line="264" w:lineRule="auto"/>
        <w:jc w:val="both"/>
        <w:rPr>
          <w:rFonts w:ascii="Times New Roman" w:hAnsi="Times New Roman" w:cs="Times New Roman"/>
          <w:b/>
          <w:sz w:val="20"/>
          <w:szCs w:val="20"/>
        </w:rPr>
      </w:pPr>
    </w:p>
    <w:p w14:paraId="15F93D7C" w14:textId="77777777" w:rsidR="00036279" w:rsidRDefault="00036279">
      <w:pPr>
        <w:spacing w:after="0" w:line="264" w:lineRule="auto"/>
        <w:jc w:val="both"/>
        <w:rPr>
          <w:rFonts w:ascii="Times New Roman" w:hAnsi="Times New Roman" w:cs="Times New Roman"/>
          <w:b/>
          <w:sz w:val="20"/>
          <w:szCs w:val="20"/>
        </w:rPr>
      </w:pPr>
    </w:p>
    <w:p w14:paraId="4431D809" w14:textId="77777777" w:rsidR="002D2A1D" w:rsidRDefault="002D2A1D">
      <w:pPr>
        <w:spacing w:after="0" w:line="264" w:lineRule="auto"/>
        <w:jc w:val="both"/>
        <w:rPr>
          <w:rFonts w:ascii="Times New Roman" w:hAnsi="Times New Roman" w:cs="Times New Roman"/>
          <w:b/>
          <w:sz w:val="20"/>
          <w:szCs w:val="20"/>
        </w:rPr>
      </w:pPr>
    </w:p>
    <w:p w14:paraId="442E85AC" w14:textId="1F6D6E6C" w:rsidR="00243E87" w:rsidRPr="00A6463F" w:rsidRDefault="00243E87">
      <w:pPr>
        <w:spacing w:after="0" w:line="264" w:lineRule="auto"/>
        <w:jc w:val="both"/>
        <w:rPr>
          <w:rFonts w:ascii="Times New Roman" w:hAnsi="Times New Roman" w:cs="Times New Roman"/>
          <w:b/>
          <w:sz w:val="20"/>
          <w:szCs w:val="20"/>
        </w:rPr>
      </w:pPr>
      <w:r w:rsidRPr="00A6463F">
        <w:rPr>
          <w:rFonts w:ascii="Times New Roman" w:hAnsi="Times New Roman" w:cs="Times New Roman"/>
          <w:b/>
          <w:sz w:val="20"/>
          <w:szCs w:val="20"/>
        </w:rPr>
        <w:t xml:space="preserve">Załącznik nr 1 – Formularz ofertowy </w:t>
      </w:r>
    </w:p>
    <w:p w14:paraId="47CAF213" w14:textId="77777777" w:rsidR="00243E87" w:rsidRPr="00A6463F" w:rsidRDefault="00243E87">
      <w:pPr>
        <w:spacing w:after="0" w:line="264" w:lineRule="auto"/>
        <w:jc w:val="both"/>
        <w:rPr>
          <w:rFonts w:ascii="Times New Roman" w:hAnsi="Times New Roman" w:cs="Times New Roman"/>
          <w:b/>
          <w:sz w:val="20"/>
          <w:szCs w:val="20"/>
        </w:rPr>
      </w:pPr>
    </w:p>
    <w:p w14:paraId="4FB58D88" w14:textId="77777777" w:rsidR="00243E87" w:rsidRPr="00A6463F" w:rsidRDefault="00243E87">
      <w:pPr>
        <w:spacing w:after="0" w:line="264" w:lineRule="auto"/>
        <w:jc w:val="both"/>
        <w:rPr>
          <w:rFonts w:ascii="Times New Roman" w:hAnsi="Times New Roman" w:cs="Times New Roman"/>
          <w:b/>
          <w:sz w:val="20"/>
          <w:szCs w:val="20"/>
        </w:rPr>
      </w:pPr>
    </w:p>
    <w:p w14:paraId="030370F4" w14:textId="77777777" w:rsidR="00243E87" w:rsidRPr="00A6463F" w:rsidRDefault="00243E87">
      <w:pPr>
        <w:spacing w:after="0" w:line="264" w:lineRule="auto"/>
        <w:jc w:val="both"/>
        <w:rPr>
          <w:rFonts w:ascii="Times New Roman" w:hAnsi="Times New Roman" w:cs="Times New Roman"/>
          <w:b/>
          <w:sz w:val="20"/>
          <w:szCs w:val="20"/>
        </w:rPr>
      </w:pPr>
    </w:p>
    <w:p w14:paraId="3610EC40" w14:textId="77777777" w:rsidR="00243E87" w:rsidRPr="00A6463F" w:rsidRDefault="00243E87">
      <w:pPr>
        <w:spacing w:after="0" w:line="264" w:lineRule="auto"/>
        <w:jc w:val="center"/>
        <w:rPr>
          <w:rFonts w:ascii="Times New Roman" w:hAnsi="Times New Roman" w:cs="Times New Roman"/>
          <w:sz w:val="20"/>
          <w:szCs w:val="20"/>
        </w:rPr>
      </w:pPr>
      <w:r w:rsidRPr="00A6463F">
        <w:rPr>
          <w:rFonts w:ascii="Times New Roman" w:hAnsi="Times New Roman" w:cs="Times New Roman"/>
          <w:sz w:val="20"/>
          <w:szCs w:val="20"/>
        </w:rPr>
        <w:t>……………………………….</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w:t>
      </w:r>
    </w:p>
    <w:p w14:paraId="42442227" w14:textId="77777777" w:rsidR="00243E87" w:rsidRPr="00A6463F" w:rsidRDefault="00243E87">
      <w:pPr>
        <w:spacing w:after="0" w:line="264" w:lineRule="auto"/>
        <w:ind w:firstLine="708"/>
        <w:rPr>
          <w:rFonts w:ascii="Times New Roman" w:hAnsi="Times New Roman" w:cs="Times New Roman"/>
          <w:sz w:val="20"/>
          <w:szCs w:val="20"/>
        </w:rPr>
      </w:pPr>
      <w:r w:rsidRPr="00A6463F">
        <w:rPr>
          <w:rFonts w:ascii="Times New Roman" w:hAnsi="Times New Roman" w:cs="Times New Roman"/>
          <w:sz w:val="20"/>
          <w:szCs w:val="20"/>
        </w:rPr>
        <w:t>Pieczęć Wykonawcy</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 xml:space="preserve">       Miejscowość, data </w:t>
      </w:r>
      <w:r w:rsidRPr="00A6463F">
        <w:rPr>
          <w:rFonts w:ascii="Times New Roman" w:hAnsi="Times New Roman" w:cs="Times New Roman"/>
          <w:sz w:val="20"/>
          <w:szCs w:val="20"/>
        </w:rPr>
        <w:tab/>
      </w:r>
      <w:r w:rsidRPr="00A6463F">
        <w:rPr>
          <w:rFonts w:ascii="Times New Roman" w:hAnsi="Times New Roman" w:cs="Times New Roman"/>
          <w:sz w:val="20"/>
          <w:szCs w:val="20"/>
        </w:rPr>
        <w:tab/>
        <w:t xml:space="preserve">                                        </w:t>
      </w:r>
    </w:p>
    <w:p w14:paraId="4ADF06E9" w14:textId="77777777" w:rsidR="00243E87" w:rsidRPr="00A6463F" w:rsidRDefault="00243E87">
      <w:pPr>
        <w:autoSpaceDE w:val="0"/>
        <w:spacing w:after="0" w:line="264" w:lineRule="auto"/>
        <w:jc w:val="both"/>
        <w:rPr>
          <w:rFonts w:ascii="Times New Roman" w:hAnsi="Times New Roman" w:cs="Times New Roman"/>
          <w:sz w:val="20"/>
          <w:szCs w:val="20"/>
        </w:rPr>
      </w:pPr>
    </w:p>
    <w:p w14:paraId="69190331" w14:textId="77777777" w:rsidR="00243E87" w:rsidRPr="00A6463F" w:rsidRDefault="00243E87">
      <w:pPr>
        <w:spacing w:after="0" w:line="264" w:lineRule="auto"/>
        <w:jc w:val="center"/>
        <w:rPr>
          <w:rFonts w:ascii="Times New Roman" w:hAnsi="Times New Roman" w:cs="Times New Roman"/>
          <w:sz w:val="20"/>
          <w:szCs w:val="20"/>
        </w:rPr>
      </w:pPr>
      <w:r w:rsidRPr="00A6463F">
        <w:rPr>
          <w:rFonts w:ascii="Times New Roman" w:hAnsi="Times New Roman" w:cs="Times New Roman"/>
          <w:b/>
          <w:sz w:val="20"/>
          <w:szCs w:val="20"/>
        </w:rPr>
        <w:t>OFERTA</w:t>
      </w:r>
    </w:p>
    <w:p w14:paraId="7F9C53E0"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Dane Wykonawcy:</w:t>
      </w:r>
    </w:p>
    <w:p w14:paraId="2B4AB9DA"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Nazwa……………………………………………</w:t>
      </w:r>
    </w:p>
    <w:p w14:paraId="6CC8B53D"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Adres ………………………………………………………………</w:t>
      </w:r>
    </w:p>
    <w:p w14:paraId="6ADDC537"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NIP………………………… REGON …………………………….</w:t>
      </w:r>
    </w:p>
    <w:p w14:paraId="58E3CA16"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Nr KRS ……………………………………………………………</w:t>
      </w:r>
    </w:p>
    <w:p w14:paraId="35CC989E"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Osoba do kontaktu: ……………………………………………….</w:t>
      </w:r>
    </w:p>
    <w:p w14:paraId="0507AB16" w14:textId="77777777" w:rsidR="00243E87" w:rsidRPr="00F11BEF" w:rsidRDefault="00243E87">
      <w:pPr>
        <w:spacing w:after="0" w:line="264" w:lineRule="auto"/>
        <w:jc w:val="both"/>
        <w:rPr>
          <w:rFonts w:ascii="Times New Roman" w:hAnsi="Times New Roman" w:cs="Times New Roman"/>
          <w:sz w:val="20"/>
          <w:szCs w:val="20"/>
        </w:rPr>
      </w:pPr>
      <w:r w:rsidRPr="00F11BEF">
        <w:rPr>
          <w:rFonts w:ascii="Times New Roman" w:hAnsi="Times New Roman" w:cs="Times New Roman"/>
          <w:sz w:val="20"/>
          <w:szCs w:val="20"/>
        </w:rPr>
        <w:t>Tel./Fax. ……………………………………………………………</w:t>
      </w:r>
    </w:p>
    <w:p w14:paraId="123B1BA0" w14:textId="77777777" w:rsidR="00243E87" w:rsidRPr="00F11BEF" w:rsidRDefault="00243E87">
      <w:pPr>
        <w:spacing w:after="0" w:line="264" w:lineRule="auto"/>
        <w:jc w:val="both"/>
        <w:rPr>
          <w:rFonts w:ascii="Times New Roman" w:hAnsi="Times New Roman" w:cs="Times New Roman"/>
          <w:sz w:val="20"/>
          <w:szCs w:val="20"/>
        </w:rPr>
      </w:pPr>
      <w:r w:rsidRPr="00F11BEF">
        <w:rPr>
          <w:rFonts w:ascii="Times New Roman" w:hAnsi="Times New Roman" w:cs="Times New Roman"/>
          <w:sz w:val="20"/>
          <w:szCs w:val="20"/>
        </w:rPr>
        <w:t>Adres e – mail………………………………………………………</w:t>
      </w:r>
    </w:p>
    <w:p w14:paraId="009F782F" w14:textId="77777777" w:rsidR="00243E87" w:rsidRPr="00F11BEF" w:rsidRDefault="00243E87">
      <w:pPr>
        <w:spacing w:after="0" w:line="264" w:lineRule="auto"/>
        <w:jc w:val="both"/>
        <w:rPr>
          <w:rFonts w:ascii="Times New Roman" w:hAnsi="Times New Roman" w:cs="Times New Roman"/>
          <w:sz w:val="20"/>
          <w:szCs w:val="20"/>
        </w:rPr>
      </w:pPr>
    </w:p>
    <w:p w14:paraId="00D25940" w14:textId="77777777" w:rsidR="00243E87" w:rsidRPr="00A6463F" w:rsidRDefault="00243E87">
      <w:pPr>
        <w:spacing w:after="0" w:line="264" w:lineRule="auto"/>
        <w:jc w:val="both"/>
        <w:rPr>
          <w:sz w:val="20"/>
          <w:szCs w:val="20"/>
        </w:rPr>
      </w:pPr>
      <w:r w:rsidRPr="00A6463F">
        <w:rPr>
          <w:rFonts w:ascii="Times New Roman" w:hAnsi="Times New Roman" w:cs="Times New Roman"/>
          <w:sz w:val="20"/>
          <w:szCs w:val="20"/>
        </w:rPr>
        <w:t>W odpowiedzi na zapytanie ofertowe</w:t>
      </w:r>
      <w:r w:rsidR="000D6CA7">
        <w:rPr>
          <w:rFonts w:ascii="Times New Roman" w:hAnsi="Times New Roman" w:cs="Times New Roman"/>
          <w:sz w:val="20"/>
          <w:szCs w:val="20"/>
        </w:rPr>
        <w:t xml:space="preserve">, </w:t>
      </w:r>
      <w:r w:rsidRPr="00A6463F">
        <w:rPr>
          <w:rFonts w:ascii="Times New Roman" w:hAnsi="Times New Roman" w:cs="Times New Roman"/>
          <w:sz w:val="20"/>
          <w:szCs w:val="20"/>
        </w:rPr>
        <w:t>przedstawiamy poniższą ofertę cenową:</w:t>
      </w:r>
    </w:p>
    <w:tbl>
      <w:tblPr>
        <w:tblW w:w="10046" w:type="dxa"/>
        <w:tblInd w:w="-15" w:type="dxa"/>
        <w:tblLayout w:type="fixed"/>
        <w:tblLook w:val="0000" w:firstRow="0" w:lastRow="0" w:firstColumn="0" w:lastColumn="0" w:noHBand="0" w:noVBand="0"/>
      </w:tblPr>
      <w:tblGrid>
        <w:gridCol w:w="3384"/>
        <w:gridCol w:w="1984"/>
        <w:gridCol w:w="1134"/>
        <w:gridCol w:w="1701"/>
        <w:gridCol w:w="1843"/>
      </w:tblGrid>
      <w:tr w:rsidR="00DF0263" w:rsidRPr="00A6463F" w14:paraId="4DC90681" w14:textId="77777777" w:rsidTr="00DF0263">
        <w:tc>
          <w:tcPr>
            <w:tcW w:w="3384" w:type="dxa"/>
            <w:tcBorders>
              <w:top w:val="single" w:sz="4" w:space="0" w:color="000000"/>
              <w:left w:val="single" w:sz="4" w:space="0" w:color="000000"/>
              <w:bottom w:val="single" w:sz="4" w:space="0" w:color="000000"/>
            </w:tcBorders>
            <w:shd w:val="clear" w:color="auto" w:fill="F2F2F2"/>
            <w:vAlign w:val="center"/>
          </w:tcPr>
          <w:p w14:paraId="20B6AC3E" w14:textId="77777777" w:rsidR="00DF0263" w:rsidRPr="00A6463F" w:rsidRDefault="00DF0263">
            <w:pPr>
              <w:spacing w:after="0" w:line="252" w:lineRule="auto"/>
              <w:jc w:val="center"/>
              <w:rPr>
                <w:rFonts w:ascii="Times New Roman" w:hAnsi="Times New Roman" w:cs="Times New Roman"/>
                <w:sz w:val="20"/>
                <w:szCs w:val="20"/>
              </w:rPr>
            </w:pPr>
            <w:r w:rsidRPr="00A6463F">
              <w:rPr>
                <w:rFonts w:ascii="Times New Roman" w:hAnsi="Times New Roman" w:cs="Times New Roman"/>
                <w:sz w:val="20"/>
                <w:szCs w:val="20"/>
              </w:rPr>
              <w:t>Opis</w:t>
            </w:r>
          </w:p>
        </w:tc>
        <w:tc>
          <w:tcPr>
            <w:tcW w:w="1984" w:type="dxa"/>
            <w:tcBorders>
              <w:top w:val="single" w:sz="4" w:space="0" w:color="000000"/>
              <w:left w:val="single" w:sz="4" w:space="0" w:color="000000"/>
              <w:bottom w:val="single" w:sz="4" w:space="0" w:color="000000"/>
            </w:tcBorders>
            <w:shd w:val="clear" w:color="auto" w:fill="F2F2F2"/>
            <w:vAlign w:val="center"/>
          </w:tcPr>
          <w:p w14:paraId="1AFA8A25" w14:textId="77777777" w:rsidR="00DF0263" w:rsidRPr="00A6463F" w:rsidRDefault="00DF0263">
            <w:pPr>
              <w:spacing w:after="0" w:line="360" w:lineRule="auto"/>
              <w:jc w:val="center"/>
              <w:rPr>
                <w:rFonts w:ascii="Times New Roman" w:hAnsi="Times New Roman" w:cs="Times New Roman"/>
                <w:sz w:val="20"/>
                <w:szCs w:val="20"/>
              </w:rPr>
            </w:pPr>
            <w:r w:rsidRPr="00A6463F">
              <w:rPr>
                <w:rFonts w:ascii="Times New Roman" w:hAnsi="Times New Roman" w:cs="Times New Roman"/>
                <w:sz w:val="20"/>
                <w:szCs w:val="20"/>
              </w:rPr>
              <w:t>Wartość netto</w:t>
            </w:r>
          </w:p>
        </w:tc>
        <w:tc>
          <w:tcPr>
            <w:tcW w:w="1134" w:type="dxa"/>
            <w:tcBorders>
              <w:top w:val="single" w:sz="4" w:space="0" w:color="000000"/>
              <w:left w:val="single" w:sz="4" w:space="0" w:color="000000"/>
              <w:bottom w:val="single" w:sz="4" w:space="0" w:color="000000"/>
              <w:right w:val="single" w:sz="4" w:space="0" w:color="auto"/>
            </w:tcBorders>
            <w:shd w:val="clear" w:color="auto" w:fill="F2F2F2"/>
            <w:vAlign w:val="center"/>
          </w:tcPr>
          <w:p w14:paraId="189280CD" w14:textId="77777777" w:rsidR="00DF0263" w:rsidRPr="00A6463F" w:rsidRDefault="00DF0263">
            <w:pPr>
              <w:spacing w:after="0" w:line="360" w:lineRule="auto"/>
              <w:jc w:val="center"/>
              <w:rPr>
                <w:rFonts w:ascii="Times New Roman" w:hAnsi="Times New Roman" w:cs="Times New Roman"/>
                <w:sz w:val="20"/>
                <w:szCs w:val="20"/>
              </w:rPr>
            </w:pPr>
            <w:r w:rsidRPr="00A6463F">
              <w:rPr>
                <w:rFonts w:ascii="Times New Roman" w:hAnsi="Times New Roman" w:cs="Times New Roman"/>
                <w:sz w:val="20"/>
                <w:szCs w:val="20"/>
              </w:rPr>
              <w:t>VAT (%)</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tcPr>
          <w:p w14:paraId="47640204" w14:textId="77777777" w:rsidR="00DF0263" w:rsidRPr="00A6463F" w:rsidRDefault="00DF0263">
            <w:pPr>
              <w:spacing w:after="0" w:line="360" w:lineRule="auto"/>
              <w:jc w:val="center"/>
              <w:rPr>
                <w:rFonts w:ascii="Times New Roman" w:hAnsi="Times New Roman" w:cs="Times New Roman"/>
                <w:sz w:val="20"/>
                <w:szCs w:val="20"/>
              </w:rPr>
            </w:pPr>
            <w:r w:rsidRPr="00A6463F">
              <w:rPr>
                <w:rFonts w:ascii="Times New Roman" w:hAnsi="Times New Roman" w:cs="Times New Roman"/>
                <w:sz w:val="20"/>
                <w:szCs w:val="20"/>
              </w:rPr>
              <w:t>Wartość brutto</w:t>
            </w:r>
          </w:p>
        </w:tc>
        <w:tc>
          <w:tcPr>
            <w:tcW w:w="1843" w:type="dxa"/>
            <w:tcBorders>
              <w:top w:val="single" w:sz="4" w:space="0" w:color="000000"/>
              <w:left w:val="single" w:sz="4" w:space="0" w:color="auto"/>
              <w:bottom w:val="single" w:sz="4" w:space="0" w:color="000000"/>
              <w:right w:val="single" w:sz="4" w:space="0" w:color="000000"/>
            </w:tcBorders>
            <w:shd w:val="clear" w:color="auto" w:fill="F2F2F2"/>
            <w:vAlign w:val="center"/>
          </w:tcPr>
          <w:p w14:paraId="62AE24DC" w14:textId="77777777" w:rsidR="00DF0263" w:rsidRPr="00A6463F" w:rsidRDefault="00DF0263">
            <w:pPr>
              <w:spacing w:after="0" w:line="360" w:lineRule="auto"/>
              <w:jc w:val="center"/>
              <w:rPr>
                <w:sz w:val="20"/>
                <w:szCs w:val="20"/>
              </w:rPr>
            </w:pPr>
            <w:r>
              <w:rPr>
                <w:rFonts w:ascii="Times New Roman" w:hAnsi="Times New Roman" w:cs="Times New Roman"/>
                <w:sz w:val="20"/>
                <w:szCs w:val="20"/>
              </w:rPr>
              <w:t>W</w:t>
            </w:r>
            <w:r w:rsidRPr="003741B1">
              <w:rPr>
                <w:rFonts w:ascii="Times New Roman" w:hAnsi="Times New Roman" w:cs="Times New Roman"/>
                <w:sz w:val="20"/>
                <w:szCs w:val="20"/>
              </w:rPr>
              <w:t>aluta</w:t>
            </w:r>
          </w:p>
        </w:tc>
      </w:tr>
      <w:tr w:rsidR="00DF0263" w:rsidRPr="00A6463F" w14:paraId="789462CC" w14:textId="77777777">
        <w:trPr>
          <w:trHeight w:val="438"/>
        </w:trPr>
        <w:tc>
          <w:tcPr>
            <w:tcW w:w="3384" w:type="dxa"/>
            <w:tcBorders>
              <w:top w:val="single" w:sz="4" w:space="0" w:color="000000"/>
              <w:left w:val="single" w:sz="4" w:space="0" w:color="000000"/>
              <w:bottom w:val="single" w:sz="4" w:space="0" w:color="000000"/>
            </w:tcBorders>
          </w:tcPr>
          <w:p w14:paraId="340B62FF" w14:textId="5BC16EEF" w:rsidR="00B17E0F" w:rsidRDefault="00AA5691" w:rsidP="00B17E0F">
            <w:pPr>
              <w:numPr>
                <w:ilvl w:val="0"/>
                <w:numId w:val="36"/>
              </w:numPr>
              <w:spacing w:after="0" w:line="264" w:lineRule="auto"/>
              <w:jc w:val="both"/>
              <w:rPr>
                <w:rFonts w:ascii="Times New Roman" w:hAnsi="Times New Roman" w:cs="Times New Roman"/>
                <w:b/>
                <w:bCs/>
                <w:sz w:val="20"/>
                <w:szCs w:val="20"/>
              </w:rPr>
            </w:pPr>
            <w:r>
              <w:rPr>
                <w:rFonts w:ascii="Times New Roman" w:hAnsi="Times New Roman" w:cs="Times New Roman"/>
                <w:b/>
                <w:bCs/>
                <w:sz w:val="20"/>
                <w:szCs w:val="20"/>
              </w:rPr>
              <w:t>Koparka z osprzętem</w:t>
            </w:r>
          </w:p>
          <w:p w14:paraId="33E1AC33" w14:textId="77777777" w:rsidR="00DF0263" w:rsidRPr="00A6463F" w:rsidRDefault="00DF0263" w:rsidP="00143556">
            <w:pPr>
              <w:spacing w:after="0"/>
              <w:ind w:left="12" w:right="-110"/>
              <w:rPr>
                <w:rFonts w:ascii="Times New Roman" w:hAnsi="Times New Roman" w:cs="Times New Roman"/>
                <w:b/>
                <w:bCs/>
                <w:sz w:val="20"/>
                <w:szCs w:val="20"/>
              </w:rPr>
            </w:pPr>
          </w:p>
        </w:tc>
        <w:tc>
          <w:tcPr>
            <w:tcW w:w="1984" w:type="dxa"/>
            <w:tcBorders>
              <w:top w:val="single" w:sz="4" w:space="0" w:color="000000"/>
              <w:left w:val="single" w:sz="4" w:space="0" w:color="000000"/>
              <w:bottom w:val="single" w:sz="4" w:space="0" w:color="000000"/>
            </w:tcBorders>
          </w:tcPr>
          <w:p w14:paraId="7397F904" w14:textId="77777777" w:rsidR="00DF0263" w:rsidRPr="00A6463F" w:rsidRDefault="00DF0263">
            <w:pPr>
              <w:snapToGrid w:val="0"/>
              <w:spacing w:after="0" w:line="252" w:lineRule="auto"/>
              <w:rPr>
                <w:rFonts w:ascii="Times New Roman" w:hAnsi="Times New Roman" w:cs="Times New Roman"/>
                <w:b/>
                <w:bCs/>
                <w:sz w:val="20"/>
                <w:szCs w:val="20"/>
              </w:rPr>
            </w:pPr>
          </w:p>
        </w:tc>
        <w:tc>
          <w:tcPr>
            <w:tcW w:w="1134" w:type="dxa"/>
            <w:tcBorders>
              <w:top w:val="single" w:sz="4" w:space="0" w:color="000000"/>
              <w:left w:val="single" w:sz="4" w:space="0" w:color="000000"/>
              <w:bottom w:val="single" w:sz="4" w:space="0" w:color="000000"/>
              <w:right w:val="single" w:sz="4" w:space="0" w:color="auto"/>
            </w:tcBorders>
          </w:tcPr>
          <w:p w14:paraId="2838FC26" w14:textId="77777777" w:rsidR="00DF0263" w:rsidRPr="00A6463F" w:rsidRDefault="00DF0263">
            <w:pPr>
              <w:snapToGrid w:val="0"/>
              <w:spacing w:after="0" w:line="252" w:lineRule="auto"/>
              <w:rPr>
                <w:rFonts w:ascii="Times New Roman" w:hAnsi="Times New Roman" w:cs="Times New Roman"/>
                <w:b/>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D2E14A6" w14:textId="77777777" w:rsidR="00DF0263" w:rsidRPr="00A6463F" w:rsidRDefault="00DF0263">
            <w:pPr>
              <w:snapToGrid w:val="0"/>
              <w:spacing w:after="0" w:line="252" w:lineRule="auto"/>
              <w:rPr>
                <w:rFonts w:ascii="Times New Roman" w:hAnsi="Times New Roman" w:cs="Times New Roman"/>
                <w:sz w:val="20"/>
                <w:szCs w:val="20"/>
              </w:rPr>
            </w:pPr>
          </w:p>
        </w:tc>
        <w:tc>
          <w:tcPr>
            <w:tcW w:w="1843" w:type="dxa"/>
            <w:tcBorders>
              <w:top w:val="single" w:sz="4" w:space="0" w:color="000000"/>
              <w:left w:val="single" w:sz="4" w:space="0" w:color="auto"/>
              <w:bottom w:val="single" w:sz="4" w:space="0" w:color="000000"/>
              <w:right w:val="single" w:sz="4" w:space="0" w:color="000000"/>
            </w:tcBorders>
          </w:tcPr>
          <w:p w14:paraId="5BDAEBC9" w14:textId="77777777" w:rsidR="00DF0263" w:rsidRPr="00A6463F" w:rsidRDefault="00DF0263">
            <w:pPr>
              <w:snapToGrid w:val="0"/>
              <w:spacing w:after="0" w:line="252" w:lineRule="auto"/>
              <w:rPr>
                <w:rFonts w:ascii="Times New Roman" w:hAnsi="Times New Roman" w:cs="Times New Roman"/>
                <w:sz w:val="20"/>
                <w:szCs w:val="20"/>
              </w:rPr>
            </w:pPr>
          </w:p>
        </w:tc>
      </w:tr>
    </w:tbl>
    <w:p w14:paraId="6F9F11B6" w14:textId="77777777" w:rsidR="00243E87" w:rsidRPr="00A6463F" w:rsidRDefault="00243E87">
      <w:pPr>
        <w:spacing w:after="0" w:line="264" w:lineRule="auto"/>
        <w:jc w:val="both"/>
        <w:rPr>
          <w:sz w:val="20"/>
          <w:szCs w:val="20"/>
        </w:rPr>
      </w:pPr>
    </w:p>
    <w:p w14:paraId="447758A5" w14:textId="77777777" w:rsidR="00243E87" w:rsidRPr="00A6463F" w:rsidRDefault="00243E87">
      <w:pPr>
        <w:spacing w:after="0" w:line="264" w:lineRule="auto"/>
        <w:jc w:val="both"/>
        <w:rPr>
          <w:rFonts w:ascii="Times New Roman" w:hAnsi="Times New Roman" w:cs="Times New Roman"/>
          <w:sz w:val="20"/>
          <w:szCs w:val="20"/>
        </w:rPr>
      </w:pPr>
    </w:p>
    <w:p w14:paraId="31909094"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Oświadczam/y, iż zapoznałem/liśmy się z warunkami zapytania ofertowego i nie wnoszę/</w:t>
      </w:r>
      <w:proofErr w:type="spellStart"/>
      <w:r w:rsidRPr="00A6463F">
        <w:rPr>
          <w:rFonts w:ascii="Times New Roman" w:hAnsi="Times New Roman" w:cs="Times New Roman"/>
          <w:sz w:val="20"/>
          <w:szCs w:val="20"/>
        </w:rPr>
        <w:t>imy</w:t>
      </w:r>
      <w:proofErr w:type="spellEnd"/>
      <w:r w:rsidRPr="00A6463F">
        <w:rPr>
          <w:rFonts w:ascii="Times New Roman" w:hAnsi="Times New Roman" w:cs="Times New Roman"/>
          <w:sz w:val="20"/>
          <w:szCs w:val="20"/>
        </w:rPr>
        <w:t xml:space="preserve"> do niego żadnych zastrzeżeń oraz zdobyłem/liśmy konieczne informacje i wyjaśnienia do przygotowania oferty.</w:t>
      </w:r>
    </w:p>
    <w:p w14:paraId="1207410E" w14:textId="77777777" w:rsidR="00243E87" w:rsidRPr="00A6463F" w:rsidRDefault="00243E87">
      <w:pPr>
        <w:spacing w:after="0" w:line="264" w:lineRule="auto"/>
        <w:jc w:val="both"/>
        <w:rPr>
          <w:rFonts w:ascii="Times New Roman" w:hAnsi="Times New Roman" w:cs="Times New Roman"/>
          <w:sz w:val="20"/>
          <w:szCs w:val="20"/>
        </w:rPr>
      </w:pPr>
    </w:p>
    <w:p w14:paraId="3B576DE8"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Oświadczam/y iż uważam/y się za związanego/</w:t>
      </w:r>
      <w:proofErr w:type="spellStart"/>
      <w:r w:rsidRPr="00A6463F">
        <w:rPr>
          <w:rFonts w:ascii="Times New Roman" w:hAnsi="Times New Roman" w:cs="Times New Roman"/>
          <w:sz w:val="20"/>
          <w:szCs w:val="20"/>
        </w:rPr>
        <w:t>ych</w:t>
      </w:r>
      <w:proofErr w:type="spellEnd"/>
      <w:r w:rsidRPr="00A6463F">
        <w:rPr>
          <w:rFonts w:ascii="Times New Roman" w:hAnsi="Times New Roman" w:cs="Times New Roman"/>
          <w:sz w:val="20"/>
          <w:szCs w:val="20"/>
        </w:rPr>
        <w:t xml:space="preserve"> ofertą przez okres 30 dni kalendarzowych licząc od dnia następnego po ostatnim dniu terminu składania ofert. </w:t>
      </w:r>
    </w:p>
    <w:p w14:paraId="2420437C" w14:textId="77777777" w:rsidR="00243E87" w:rsidRPr="00A6463F" w:rsidRDefault="00243E87">
      <w:pPr>
        <w:spacing w:after="0" w:line="264" w:lineRule="auto"/>
        <w:jc w:val="both"/>
        <w:rPr>
          <w:rFonts w:ascii="Times New Roman" w:hAnsi="Times New Roman" w:cs="Times New Roman"/>
          <w:sz w:val="20"/>
          <w:szCs w:val="20"/>
        </w:rPr>
      </w:pPr>
    </w:p>
    <w:p w14:paraId="04C9BC99"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Oświadczam/y iż w przypadku wyboru przez Zamawiającego niniejszej oferty zobowiązuję/y się do podpisania umowy w terminie i miejscu wskazanym przez Zamawiającego.</w:t>
      </w:r>
      <w:r w:rsidRPr="00A6463F">
        <w:rPr>
          <w:rFonts w:ascii="Times New Roman" w:hAnsi="Times New Roman" w:cs="Times New Roman"/>
          <w:sz w:val="20"/>
          <w:szCs w:val="20"/>
        </w:rPr>
        <w:tab/>
      </w:r>
    </w:p>
    <w:p w14:paraId="4A54F72C" w14:textId="77777777" w:rsidR="00243E87" w:rsidRPr="00A6463F" w:rsidRDefault="00243E87">
      <w:pPr>
        <w:spacing w:after="0" w:line="264" w:lineRule="auto"/>
        <w:jc w:val="both"/>
        <w:rPr>
          <w:rFonts w:ascii="Times New Roman" w:hAnsi="Times New Roman" w:cs="Times New Roman"/>
          <w:sz w:val="20"/>
          <w:szCs w:val="20"/>
        </w:rPr>
      </w:pPr>
    </w:p>
    <w:p w14:paraId="389B38AA"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Oświadczamy, że przedmiot oferty jest zgodny ze specyfikacją wskazaną w zapytaniu ofertowym.</w:t>
      </w:r>
    </w:p>
    <w:p w14:paraId="35D997E4" w14:textId="77777777" w:rsidR="00243E87" w:rsidRPr="00A6463F" w:rsidRDefault="00243E87">
      <w:pPr>
        <w:spacing w:after="0" w:line="264" w:lineRule="auto"/>
        <w:jc w:val="both"/>
        <w:rPr>
          <w:rFonts w:ascii="Times New Roman" w:hAnsi="Times New Roman" w:cs="Times New Roman"/>
          <w:sz w:val="20"/>
          <w:szCs w:val="20"/>
        </w:rPr>
      </w:pPr>
    </w:p>
    <w:p w14:paraId="77A4E043" w14:textId="77777777" w:rsidR="00243E87" w:rsidRPr="00A6463F" w:rsidRDefault="00243E87">
      <w:pPr>
        <w:spacing w:after="0" w:line="264" w:lineRule="auto"/>
        <w:jc w:val="both"/>
        <w:rPr>
          <w:rFonts w:ascii="Times New Roman" w:hAnsi="Times New Roman" w:cs="Times New Roman"/>
          <w:sz w:val="20"/>
          <w:szCs w:val="20"/>
        </w:rPr>
      </w:pPr>
    </w:p>
    <w:p w14:paraId="0B3C73C3" w14:textId="77777777" w:rsidR="00243E87" w:rsidRPr="00A6463F" w:rsidRDefault="00243E87">
      <w:pPr>
        <w:spacing w:after="0" w:line="264" w:lineRule="auto"/>
        <w:ind w:left="5664"/>
        <w:jc w:val="both"/>
        <w:rPr>
          <w:rFonts w:ascii="Times New Roman" w:eastAsia="Times New Roman" w:hAnsi="Times New Roman" w:cs="Times New Roman"/>
          <w:sz w:val="20"/>
          <w:szCs w:val="20"/>
        </w:rPr>
      </w:pPr>
      <w:r w:rsidRPr="00A6463F">
        <w:rPr>
          <w:rFonts w:ascii="Times New Roman" w:hAnsi="Times New Roman" w:cs="Times New Roman"/>
          <w:sz w:val="20"/>
          <w:szCs w:val="20"/>
        </w:rPr>
        <w:t>………………………………</w:t>
      </w:r>
    </w:p>
    <w:p w14:paraId="2931B86A" w14:textId="77777777" w:rsidR="00243E87" w:rsidRPr="00A6463F" w:rsidRDefault="00243E87">
      <w:pPr>
        <w:spacing w:after="0" w:line="264" w:lineRule="auto"/>
        <w:ind w:left="5664"/>
        <w:jc w:val="both"/>
        <w:rPr>
          <w:rFonts w:ascii="Times New Roman" w:hAnsi="Times New Roman" w:cs="Times New Roman"/>
          <w:b/>
          <w:sz w:val="20"/>
          <w:szCs w:val="20"/>
        </w:rPr>
      </w:pPr>
      <w:r w:rsidRPr="00A6463F">
        <w:rPr>
          <w:rFonts w:ascii="Times New Roman" w:eastAsia="Times New Roman" w:hAnsi="Times New Roman" w:cs="Times New Roman"/>
          <w:sz w:val="20"/>
          <w:szCs w:val="20"/>
        </w:rPr>
        <w:t xml:space="preserve">        </w:t>
      </w:r>
      <w:r w:rsidRPr="00A6463F">
        <w:rPr>
          <w:rFonts w:ascii="Times New Roman" w:hAnsi="Times New Roman" w:cs="Times New Roman"/>
          <w:sz w:val="20"/>
          <w:szCs w:val="20"/>
        </w:rPr>
        <w:t>(podpis Wykonawcy)</w:t>
      </w:r>
    </w:p>
    <w:p w14:paraId="737C734D" w14:textId="77777777" w:rsidR="00243E87" w:rsidRPr="00A6463F" w:rsidRDefault="00243E87">
      <w:pPr>
        <w:spacing w:after="0" w:line="264" w:lineRule="auto"/>
        <w:jc w:val="both"/>
        <w:rPr>
          <w:rFonts w:ascii="Times New Roman" w:hAnsi="Times New Roman" w:cs="Times New Roman"/>
          <w:b/>
          <w:sz w:val="20"/>
          <w:szCs w:val="20"/>
        </w:rPr>
      </w:pPr>
    </w:p>
    <w:p w14:paraId="0860450A" w14:textId="77777777" w:rsidR="00243E87" w:rsidRPr="00A6463F" w:rsidRDefault="00243E87">
      <w:pPr>
        <w:spacing w:after="0" w:line="264" w:lineRule="auto"/>
        <w:jc w:val="both"/>
        <w:rPr>
          <w:rFonts w:ascii="Times New Roman" w:hAnsi="Times New Roman" w:cs="Times New Roman"/>
          <w:b/>
          <w:sz w:val="20"/>
          <w:szCs w:val="20"/>
        </w:rPr>
      </w:pPr>
    </w:p>
    <w:p w14:paraId="7045520B" w14:textId="77777777" w:rsidR="00243E87" w:rsidRPr="00A6463F" w:rsidRDefault="00243E87">
      <w:pPr>
        <w:spacing w:after="0" w:line="264" w:lineRule="auto"/>
        <w:jc w:val="both"/>
        <w:rPr>
          <w:rFonts w:ascii="Times New Roman" w:hAnsi="Times New Roman" w:cs="Times New Roman"/>
          <w:b/>
          <w:sz w:val="20"/>
          <w:szCs w:val="20"/>
        </w:rPr>
      </w:pPr>
    </w:p>
    <w:p w14:paraId="2E695FCA" w14:textId="77777777" w:rsidR="00243E87" w:rsidRPr="00A6463F" w:rsidRDefault="00243E87">
      <w:pPr>
        <w:spacing w:after="0" w:line="264" w:lineRule="auto"/>
        <w:jc w:val="both"/>
        <w:rPr>
          <w:rFonts w:ascii="Times New Roman" w:hAnsi="Times New Roman" w:cs="Times New Roman"/>
          <w:b/>
          <w:sz w:val="20"/>
          <w:szCs w:val="20"/>
        </w:rPr>
      </w:pPr>
    </w:p>
    <w:p w14:paraId="1B8CA286" w14:textId="77777777" w:rsidR="00243E87" w:rsidRPr="00A6463F" w:rsidRDefault="00243E87">
      <w:pPr>
        <w:spacing w:after="0" w:line="264" w:lineRule="auto"/>
        <w:jc w:val="both"/>
        <w:rPr>
          <w:rFonts w:ascii="Times New Roman" w:hAnsi="Times New Roman" w:cs="Times New Roman"/>
          <w:b/>
          <w:sz w:val="20"/>
          <w:szCs w:val="20"/>
        </w:rPr>
      </w:pPr>
    </w:p>
    <w:p w14:paraId="7D43B5DC" w14:textId="77777777" w:rsidR="003E537F" w:rsidRPr="00A6463F" w:rsidRDefault="003E537F">
      <w:pPr>
        <w:spacing w:after="0" w:line="264" w:lineRule="auto"/>
        <w:jc w:val="both"/>
        <w:rPr>
          <w:rFonts w:ascii="Times New Roman" w:hAnsi="Times New Roman" w:cs="Times New Roman"/>
          <w:b/>
          <w:sz w:val="20"/>
          <w:szCs w:val="20"/>
        </w:rPr>
      </w:pPr>
    </w:p>
    <w:p w14:paraId="29A4A831" w14:textId="77777777" w:rsidR="003E537F" w:rsidRPr="00A6463F" w:rsidRDefault="003E537F">
      <w:pPr>
        <w:spacing w:after="0" w:line="264" w:lineRule="auto"/>
        <w:jc w:val="both"/>
        <w:rPr>
          <w:rFonts w:ascii="Times New Roman" w:hAnsi="Times New Roman" w:cs="Times New Roman"/>
          <w:b/>
          <w:sz w:val="20"/>
          <w:szCs w:val="20"/>
        </w:rPr>
      </w:pPr>
    </w:p>
    <w:p w14:paraId="2CD52F9A" w14:textId="77777777" w:rsidR="003E537F" w:rsidRPr="00A6463F" w:rsidRDefault="003E537F">
      <w:pPr>
        <w:spacing w:after="0" w:line="264" w:lineRule="auto"/>
        <w:jc w:val="both"/>
        <w:rPr>
          <w:rFonts w:ascii="Times New Roman" w:hAnsi="Times New Roman" w:cs="Times New Roman"/>
          <w:b/>
          <w:sz w:val="20"/>
          <w:szCs w:val="20"/>
        </w:rPr>
      </w:pPr>
    </w:p>
    <w:p w14:paraId="098FEB95" w14:textId="77777777" w:rsidR="003E537F" w:rsidRPr="00A6463F" w:rsidRDefault="003E537F">
      <w:pPr>
        <w:spacing w:after="0" w:line="264" w:lineRule="auto"/>
        <w:jc w:val="both"/>
        <w:rPr>
          <w:rFonts w:ascii="Times New Roman" w:hAnsi="Times New Roman" w:cs="Times New Roman"/>
          <w:b/>
          <w:sz w:val="20"/>
          <w:szCs w:val="20"/>
        </w:rPr>
      </w:pPr>
    </w:p>
    <w:p w14:paraId="714D754A" w14:textId="77777777" w:rsidR="003E537F" w:rsidRPr="00A6463F" w:rsidRDefault="003E537F">
      <w:pPr>
        <w:spacing w:after="0" w:line="264" w:lineRule="auto"/>
        <w:jc w:val="both"/>
        <w:rPr>
          <w:rFonts w:ascii="Times New Roman" w:hAnsi="Times New Roman" w:cs="Times New Roman"/>
          <w:b/>
          <w:sz w:val="20"/>
          <w:szCs w:val="20"/>
        </w:rPr>
      </w:pPr>
    </w:p>
    <w:p w14:paraId="439980A2" w14:textId="77777777" w:rsidR="00776CC9" w:rsidRPr="00A6463F" w:rsidRDefault="00776CC9">
      <w:pPr>
        <w:spacing w:after="0" w:line="264" w:lineRule="auto"/>
        <w:jc w:val="both"/>
        <w:rPr>
          <w:rFonts w:ascii="Times New Roman" w:hAnsi="Times New Roman" w:cs="Times New Roman"/>
          <w:b/>
          <w:sz w:val="20"/>
          <w:szCs w:val="20"/>
        </w:rPr>
      </w:pPr>
    </w:p>
    <w:p w14:paraId="72E89E4A" w14:textId="77777777" w:rsidR="00A6463F" w:rsidRDefault="00A6463F">
      <w:pPr>
        <w:spacing w:after="0" w:line="264" w:lineRule="auto"/>
        <w:jc w:val="both"/>
        <w:rPr>
          <w:rFonts w:ascii="Times New Roman" w:hAnsi="Times New Roman" w:cs="Times New Roman"/>
          <w:b/>
          <w:sz w:val="20"/>
          <w:szCs w:val="20"/>
        </w:rPr>
      </w:pPr>
    </w:p>
    <w:p w14:paraId="610D7C1C" w14:textId="77777777" w:rsidR="00A6463F" w:rsidRDefault="00A6463F">
      <w:pPr>
        <w:spacing w:after="0" w:line="264" w:lineRule="auto"/>
        <w:jc w:val="both"/>
        <w:rPr>
          <w:rFonts w:ascii="Times New Roman" w:hAnsi="Times New Roman" w:cs="Times New Roman"/>
          <w:b/>
          <w:sz w:val="20"/>
          <w:szCs w:val="20"/>
        </w:rPr>
      </w:pPr>
    </w:p>
    <w:p w14:paraId="5D5F287E" w14:textId="77777777" w:rsidR="00A6463F" w:rsidRDefault="00A6463F">
      <w:pPr>
        <w:spacing w:after="0" w:line="264" w:lineRule="auto"/>
        <w:jc w:val="both"/>
        <w:rPr>
          <w:rFonts w:ascii="Times New Roman" w:hAnsi="Times New Roman" w:cs="Times New Roman"/>
          <w:b/>
          <w:sz w:val="20"/>
          <w:szCs w:val="20"/>
        </w:rPr>
      </w:pPr>
    </w:p>
    <w:p w14:paraId="26A16050" w14:textId="77777777" w:rsidR="00A6463F" w:rsidRDefault="00A6463F">
      <w:pPr>
        <w:spacing w:after="0" w:line="264" w:lineRule="auto"/>
        <w:jc w:val="both"/>
        <w:rPr>
          <w:rFonts w:ascii="Times New Roman" w:hAnsi="Times New Roman" w:cs="Times New Roman"/>
          <w:b/>
          <w:sz w:val="20"/>
          <w:szCs w:val="20"/>
        </w:rPr>
      </w:pPr>
    </w:p>
    <w:p w14:paraId="17F89E2E" w14:textId="77777777" w:rsidR="00243E87" w:rsidRPr="00A6463F" w:rsidRDefault="00243E87">
      <w:pPr>
        <w:spacing w:after="0" w:line="264" w:lineRule="auto"/>
        <w:jc w:val="both"/>
        <w:rPr>
          <w:rFonts w:ascii="Times New Roman" w:hAnsi="Times New Roman" w:cs="Times New Roman"/>
          <w:b/>
          <w:sz w:val="20"/>
          <w:szCs w:val="20"/>
        </w:rPr>
      </w:pPr>
      <w:r w:rsidRPr="00A6463F">
        <w:rPr>
          <w:rFonts w:ascii="Times New Roman" w:hAnsi="Times New Roman" w:cs="Times New Roman"/>
          <w:b/>
          <w:sz w:val="20"/>
          <w:szCs w:val="20"/>
        </w:rPr>
        <w:t xml:space="preserve">Załącznik nr 2 – Oświadczenie o braku powiązań osobowych lub kapitałowych pomiędzy Wykonawcą a Zamawiającym </w:t>
      </w:r>
    </w:p>
    <w:p w14:paraId="37D8F845" w14:textId="77777777" w:rsidR="00243E87" w:rsidRPr="00A6463F" w:rsidRDefault="00243E87">
      <w:pPr>
        <w:spacing w:after="0" w:line="264" w:lineRule="auto"/>
        <w:rPr>
          <w:rFonts w:ascii="Times New Roman" w:hAnsi="Times New Roman" w:cs="Times New Roman"/>
          <w:b/>
          <w:sz w:val="20"/>
          <w:szCs w:val="20"/>
        </w:rPr>
      </w:pPr>
    </w:p>
    <w:p w14:paraId="19B93354" w14:textId="77777777" w:rsidR="00243E87" w:rsidRPr="00A6463F" w:rsidRDefault="00243E87">
      <w:pPr>
        <w:spacing w:after="0" w:line="264" w:lineRule="auto"/>
        <w:jc w:val="both"/>
        <w:rPr>
          <w:rFonts w:ascii="Times New Roman" w:hAnsi="Times New Roman" w:cs="Times New Roman"/>
          <w:b/>
          <w:sz w:val="20"/>
          <w:szCs w:val="20"/>
        </w:rPr>
      </w:pPr>
    </w:p>
    <w:p w14:paraId="70F2E332" w14:textId="77777777" w:rsidR="00243E87" w:rsidRPr="00A6463F" w:rsidRDefault="00243E87">
      <w:pPr>
        <w:spacing w:after="0" w:line="264" w:lineRule="auto"/>
        <w:jc w:val="both"/>
        <w:rPr>
          <w:rFonts w:ascii="Times New Roman" w:eastAsia="Times New Roman" w:hAnsi="Times New Roman" w:cs="Times New Roman"/>
          <w:sz w:val="20"/>
          <w:szCs w:val="20"/>
        </w:rPr>
      </w:pPr>
      <w:r w:rsidRPr="00A6463F">
        <w:rPr>
          <w:rFonts w:ascii="Times New Roman" w:hAnsi="Times New Roman" w:cs="Times New Roman"/>
          <w:sz w:val="20"/>
          <w:szCs w:val="20"/>
        </w:rPr>
        <w:t>……………………………….</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w:t>
      </w:r>
    </w:p>
    <w:p w14:paraId="3102F285" w14:textId="77777777" w:rsidR="00243E87" w:rsidRPr="00A6463F" w:rsidRDefault="00243E87">
      <w:pPr>
        <w:spacing w:after="0" w:line="264" w:lineRule="auto"/>
        <w:jc w:val="both"/>
        <w:rPr>
          <w:rFonts w:ascii="Times New Roman" w:hAnsi="Times New Roman" w:cs="Times New Roman"/>
          <w:b/>
          <w:sz w:val="20"/>
          <w:szCs w:val="20"/>
        </w:rPr>
      </w:pPr>
      <w:r w:rsidRPr="00A6463F">
        <w:rPr>
          <w:rFonts w:ascii="Times New Roman" w:eastAsia="Times New Roman" w:hAnsi="Times New Roman" w:cs="Times New Roman"/>
          <w:sz w:val="20"/>
          <w:szCs w:val="20"/>
        </w:rPr>
        <w:t xml:space="preserve">     </w:t>
      </w:r>
      <w:r w:rsidRPr="00A6463F">
        <w:rPr>
          <w:rFonts w:ascii="Times New Roman" w:hAnsi="Times New Roman" w:cs="Times New Roman"/>
          <w:sz w:val="20"/>
          <w:szCs w:val="20"/>
        </w:rPr>
        <w:t>Pieczęć Wykonawcy</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Miejscowość i data</w:t>
      </w:r>
    </w:p>
    <w:p w14:paraId="591EADCF" w14:textId="77777777" w:rsidR="00243E87" w:rsidRPr="00A6463F" w:rsidRDefault="00243E87">
      <w:pPr>
        <w:pStyle w:val="Jasnasiatkaakcent31"/>
        <w:spacing w:after="0" w:line="264" w:lineRule="auto"/>
        <w:ind w:left="0"/>
        <w:jc w:val="center"/>
        <w:rPr>
          <w:rFonts w:ascii="Times New Roman" w:hAnsi="Times New Roman" w:cs="Times New Roman"/>
          <w:b/>
          <w:sz w:val="20"/>
          <w:szCs w:val="20"/>
        </w:rPr>
      </w:pPr>
    </w:p>
    <w:p w14:paraId="08FEC1B5" w14:textId="77777777" w:rsidR="00243E87" w:rsidRPr="00A6463F" w:rsidRDefault="00243E87">
      <w:pPr>
        <w:pStyle w:val="Jasnasiatkaakcent31"/>
        <w:spacing w:after="0" w:line="264" w:lineRule="auto"/>
        <w:ind w:left="0"/>
        <w:jc w:val="center"/>
        <w:rPr>
          <w:rFonts w:ascii="Times New Roman" w:hAnsi="Times New Roman" w:cs="Times New Roman"/>
          <w:b/>
          <w:sz w:val="20"/>
          <w:szCs w:val="20"/>
        </w:rPr>
      </w:pPr>
      <w:r w:rsidRPr="00A6463F">
        <w:rPr>
          <w:rFonts w:ascii="Times New Roman" w:hAnsi="Times New Roman" w:cs="Times New Roman"/>
          <w:b/>
          <w:sz w:val="20"/>
          <w:szCs w:val="20"/>
        </w:rPr>
        <w:t>Oświadczenie</w:t>
      </w:r>
    </w:p>
    <w:p w14:paraId="3059F89F" w14:textId="77777777" w:rsidR="00243E87" w:rsidRPr="00A6463F" w:rsidRDefault="00243E87">
      <w:pPr>
        <w:pStyle w:val="Jasnasiatkaakcent31"/>
        <w:spacing w:after="0" w:line="264" w:lineRule="auto"/>
        <w:ind w:left="0"/>
        <w:jc w:val="center"/>
        <w:rPr>
          <w:rFonts w:ascii="Times New Roman" w:hAnsi="Times New Roman" w:cs="Times New Roman"/>
          <w:b/>
          <w:sz w:val="20"/>
          <w:szCs w:val="20"/>
        </w:rPr>
      </w:pPr>
    </w:p>
    <w:p w14:paraId="06A3CAA0" w14:textId="77777777" w:rsidR="00243E87" w:rsidRPr="00A6463F" w:rsidRDefault="00243E87">
      <w:pPr>
        <w:pStyle w:val="Jasnasiatkaakcent31"/>
        <w:spacing w:after="0" w:line="264" w:lineRule="auto"/>
        <w:ind w:left="0"/>
        <w:jc w:val="both"/>
        <w:rPr>
          <w:rFonts w:ascii="Times New Roman" w:hAnsi="Times New Roman" w:cs="Times New Roman"/>
          <w:sz w:val="20"/>
          <w:szCs w:val="20"/>
        </w:rPr>
      </w:pPr>
      <w:r w:rsidRPr="00A6463F">
        <w:rPr>
          <w:rFonts w:ascii="Times New Roman" w:hAnsi="Times New Roman" w:cs="Times New Roman"/>
          <w:sz w:val="20"/>
          <w:szCs w:val="20"/>
        </w:rPr>
        <w:t>Nawiązując do zapytania ofertowego</w:t>
      </w:r>
    </w:p>
    <w:p w14:paraId="54A10DF4" w14:textId="77777777" w:rsidR="00243E87" w:rsidRPr="00A6463F" w:rsidRDefault="00243E87">
      <w:pPr>
        <w:pStyle w:val="Jasnasiatkaakcent31"/>
        <w:spacing w:after="0" w:line="264" w:lineRule="auto"/>
        <w:ind w:left="0"/>
        <w:jc w:val="both"/>
        <w:rPr>
          <w:rFonts w:ascii="Times New Roman" w:hAnsi="Times New Roman" w:cs="Times New Roman"/>
          <w:sz w:val="20"/>
          <w:szCs w:val="20"/>
        </w:rPr>
      </w:pPr>
    </w:p>
    <w:p w14:paraId="41A11B76" w14:textId="77777777" w:rsidR="00243E87" w:rsidRPr="00A6463F" w:rsidRDefault="00243E87">
      <w:pPr>
        <w:pStyle w:val="Jasnasiatkaakcent31"/>
        <w:spacing w:after="0" w:line="264" w:lineRule="auto"/>
        <w:ind w:left="0"/>
        <w:jc w:val="both"/>
        <w:rPr>
          <w:rFonts w:ascii="Times New Roman" w:hAnsi="Times New Roman" w:cs="Times New Roman"/>
          <w:sz w:val="20"/>
          <w:szCs w:val="20"/>
        </w:rPr>
      </w:pPr>
      <w:r w:rsidRPr="00A6463F">
        <w:rPr>
          <w:rFonts w:ascii="Times New Roman" w:hAnsi="Times New Roman" w:cs="Times New Roman"/>
          <w:sz w:val="20"/>
          <w:szCs w:val="20"/>
        </w:rPr>
        <w:t>ja, niżej podpisany ……………………………………………………………………………………….</w:t>
      </w:r>
    </w:p>
    <w:p w14:paraId="5CA76531" w14:textId="77777777" w:rsidR="00243E87" w:rsidRPr="00A6463F" w:rsidRDefault="00243E87">
      <w:pPr>
        <w:pStyle w:val="Jasnasiatkaakcent31"/>
        <w:spacing w:after="0" w:line="264" w:lineRule="auto"/>
        <w:ind w:left="1416" w:firstLine="708"/>
        <w:jc w:val="both"/>
        <w:rPr>
          <w:rFonts w:ascii="Times New Roman" w:hAnsi="Times New Roman" w:cs="Times New Roman"/>
          <w:sz w:val="20"/>
          <w:szCs w:val="20"/>
        </w:rPr>
      </w:pPr>
      <w:r w:rsidRPr="00A6463F">
        <w:rPr>
          <w:rFonts w:ascii="Times New Roman" w:hAnsi="Times New Roman" w:cs="Times New Roman"/>
          <w:sz w:val="20"/>
          <w:szCs w:val="20"/>
        </w:rPr>
        <w:t>(imię i nazwisko osoby uprawnionej do reprezentowania Wykonawcy)</w:t>
      </w:r>
    </w:p>
    <w:p w14:paraId="1CE1F526" w14:textId="77777777" w:rsidR="00243E87" w:rsidRPr="00A6463F" w:rsidRDefault="00243E87">
      <w:pPr>
        <w:pStyle w:val="Jasnasiatkaakcent31"/>
        <w:spacing w:after="0" w:line="264" w:lineRule="auto"/>
        <w:ind w:left="0"/>
        <w:jc w:val="both"/>
        <w:rPr>
          <w:rFonts w:ascii="Times New Roman" w:hAnsi="Times New Roman" w:cs="Times New Roman"/>
          <w:sz w:val="20"/>
          <w:szCs w:val="20"/>
        </w:rPr>
      </w:pPr>
    </w:p>
    <w:p w14:paraId="23867F4F" w14:textId="77777777" w:rsidR="00243E87" w:rsidRPr="00A6463F" w:rsidRDefault="00243E87">
      <w:pPr>
        <w:pStyle w:val="Jasnasiatkaakcent31"/>
        <w:spacing w:after="0" w:line="264" w:lineRule="auto"/>
        <w:ind w:left="0"/>
        <w:jc w:val="both"/>
        <w:rPr>
          <w:rFonts w:ascii="Times New Roman" w:hAnsi="Times New Roman" w:cs="Times New Roman"/>
          <w:sz w:val="20"/>
          <w:szCs w:val="20"/>
        </w:rPr>
      </w:pPr>
      <w:r w:rsidRPr="00A6463F">
        <w:rPr>
          <w:rFonts w:ascii="Times New Roman" w:hAnsi="Times New Roman" w:cs="Times New Roman"/>
          <w:sz w:val="20"/>
          <w:szCs w:val="20"/>
        </w:rPr>
        <w:t>działając w imieniu i na rzecz:</w:t>
      </w:r>
    </w:p>
    <w:p w14:paraId="79CEBEA1" w14:textId="77777777" w:rsidR="00243E87" w:rsidRPr="00A6463F" w:rsidRDefault="00243E87">
      <w:pPr>
        <w:pStyle w:val="Jasnasiatkaakcent31"/>
        <w:spacing w:after="0" w:line="264" w:lineRule="auto"/>
        <w:ind w:left="0"/>
        <w:jc w:val="both"/>
        <w:rPr>
          <w:rFonts w:ascii="Times New Roman" w:hAnsi="Times New Roman" w:cs="Times New Roman"/>
          <w:sz w:val="20"/>
          <w:szCs w:val="20"/>
        </w:rPr>
      </w:pPr>
      <w:r w:rsidRPr="00A6463F">
        <w:rPr>
          <w:rFonts w:ascii="Times New Roman" w:hAnsi="Times New Roman" w:cs="Times New Roman"/>
          <w:sz w:val="20"/>
          <w:szCs w:val="20"/>
        </w:rPr>
        <w:t>……………………………………………………………………………………………………………</w:t>
      </w:r>
    </w:p>
    <w:p w14:paraId="0B742AE4" w14:textId="77777777" w:rsidR="00243E87" w:rsidRPr="00A6463F" w:rsidRDefault="00243E87">
      <w:pPr>
        <w:pStyle w:val="Jasnasiatkaakcent31"/>
        <w:spacing w:after="0" w:line="264" w:lineRule="auto"/>
        <w:ind w:left="1416" w:firstLine="708"/>
        <w:jc w:val="both"/>
        <w:rPr>
          <w:rFonts w:ascii="Times New Roman" w:hAnsi="Times New Roman" w:cs="Times New Roman"/>
          <w:sz w:val="20"/>
          <w:szCs w:val="20"/>
        </w:rPr>
      </w:pPr>
      <w:r w:rsidRPr="00A6463F">
        <w:rPr>
          <w:rFonts w:ascii="Times New Roman" w:hAnsi="Times New Roman" w:cs="Times New Roman"/>
          <w:sz w:val="20"/>
          <w:szCs w:val="20"/>
        </w:rPr>
        <w:t>(dane Wykonawcy – pełna nazwa firmy)</w:t>
      </w:r>
    </w:p>
    <w:p w14:paraId="029E1ECF" w14:textId="77777777" w:rsidR="00243E87" w:rsidRPr="00A6463F" w:rsidRDefault="00243E87">
      <w:pPr>
        <w:pStyle w:val="Jasnasiatkaakcent31"/>
        <w:spacing w:after="0" w:line="264" w:lineRule="auto"/>
        <w:ind w:left="1416" w:firstLine="708"/>
        <w:jc w:val="both"/>
        <w:rPr>
          <w:rFonts w:ascii="Times New Roman" w:hAnsi="Times New Roman" w:cs="Times New Roman"/>
          <w:sz w:val="20"/>
          <w:szCs w:val="20"/>
        </w:rPr>
      </w:pPr>
    </w:p>
    <w:p w14:paraId="0710A499" w14:textId="77777777" w:rsidR="00243E87" w:rsidRPr="00A6463F" w:rsidRDefault="00243E87">
      <w:pPr>
        <w:pStyle w:val="Jasnasiatkaakcent31"/>
        <w:spacing w:after="0" w:line="264" w:lineRule="auto"/>
        <w:ind w:left="0"/>
        <w:jc w:val="both"/>
        <w:rPr>
          <w:rFonts w:ascii="Times New Roman" w:hAnsi="Times New Roman" w:cs="Times New Roman"/>
          <w:sz w:val="20"/>
          <w:szCs w:val="20"/>
        </w:rPr>
      </w:pPr>
      <w:r w:rsidRPr="00A6463F">
        <w:rPr>
          <w:rFonts w:ascii="Times New Roman" w:hAnsi="Times New Roman" w:cs="Times New Roman"/>
          <w:sz w:val="20"/>
          <w:szCs w:val="20"/>
        </w:rPr>
        <w:t>oświadczam, że:</w:t>
      </w:r>
    </w:p>
    <w:p w14:paraId="24873A4F" w14:textId="77777777" w:rsidR="00243E87" w:rsidRPr="00A6463F" w:rsidRDefault="00243E87">
      <w:pPr>
        <w:pStyle w:val="Jasnasiatkaakcent31"/>
        <w:spacing w:after="0" w:line="264" w:lineRule="auto"/>
        <w:ind w:left="0"/>
        <w:jc w:val="both"/>
        <w:rPr>
          <w:rFonts w:ascii="Times New Roman" w:hAnsi="Times New Roman" w:cs="Times New Roman"/>
          <w:sz w:val="20"/>
          <w:szCs w:val="20"/>
        </w:rPr>
      </w:pPr>
    </w:p>
    <w:p w14:paraId="72D4A00F" w14:textId="77777777" w:rsidR="00243E87" w:rsidRPr="00A6463F" w:rsidRDefault="00243E87">
      <w:pPr>
        <w:widowControl w:val="0"/>
        <w:tabs>
          <w:tab w:val="left" w:pos="0"/>
        </w:tabs>
        <w:autoSpaceDE w:val="0"/>
        <w:spacing w:after="0" w:line="264" w:lineRule="auto"/>
        <w:ind w:right="42"/>
        <w:jc w:val="both"/>
        <w:rPr>
          <w:rFonts w:ascii="Times New Roman" w:hAnsi="Times New Roman" w:cs="Times New Roman"/>
          <w:sz w:val="20"/>
          <w:szCs w:val="20"/>
        </w:rPr>
      </w:pPr>
      <w:r w:rsidRPr="00A6463F">
        <w:rPr>
          <w:rFonts w:ascii="Times New Roman" w:hAnsi="Times New Roman" w:cs="Times New Roman"/>
          <w:sz w:val="20"/>
          <w:szCs w:val="20"/>
        </w:rPr>
        <w:t xml:space="preserve">Wykonawca nie jest powiązany osobowo lub kapitałowo z Zamawiającym, tzn. nie występują żadne powiązania kapitałowe lub osobowe w rozumieniu wzajemnych powiązań między Zamawiającym </w:t>
      </w:r>
      <w:r w:rsidRPr="00A6463F">
        <w:rPr>
          <w:rFonts w:ascii="Times New Roman" w:eastAsia="Times New Roman" w:hAnsi="Times New Roman" w:cs="Times New Roman"/>
          <w:color w:val="000000"/>
          <w:sz w:val="20"/>
          <w:szCs w:val="20"/>
        </w:rPr>
        <w:t xml:space="preserve">lub osobami upoważnionymi do zaciągania zobowiązań w imieniu Zamawiającego </w:t>
      </w:r>
      <w:r w:rsidRPr="00A6463F">
        <w:rPr>
          <w:rFonts w:ascii="Times New Roman" w:hAnsi="Times New Roman" w:cs="Times New Roman"/>
          <w:sz w:val="20"/>
          <w:szCs w:val="20"/>
        </w:rPr>
        <w:t>lub osobami wykonującymi dla Zamawiającego czynności związane z przygotowaniem i przeprowadzeniem procedury wyboru Wykonawcy</w:t>
      </w:r>
      <w:r w:rsidRPr="00A6463F">
        <w:rPr>
          <w:rFonts w:ascii="Times New Roman" w:eastAsia="Times New Roman" w:hAnsi="Times New Roman" w:cs="Times New Roman"/>
          <w:color w:val="000000"/>
          <w:sz w:val="20"/>
          <w:szCs w:val="20"/>
        </w:rPr>
        <w:t xml:space="preserve"> </w:t>
      </w:r>
      <w:r w:rsidRPr="00A6463F">
        <w:rPr>
          <w:rFonts w:ascii="Times New Roman" w:hAnsi="Times New Roman" w:cs="Times New Roman"/>
          <w:sz w:val="20"/>
          <w:szCs w:val="20"/>
        </w:rPr>
        <w:t>a Wykonawcą, polegające w szczególności na:</w:t>
      </w:r>
    </w:p>
    <w:p w14:paraId="620D5951" w14:textId="77777777" w:rsidR="00243E87" w:rsidRPr="00A6463F" w:rsidRDefault="00243E87">
      <w:pPr>
        <w:widowControl w:val="0"/>
        <w:numPr>
          <w:ilvl w:val="0"/>
          <w:numId w:val="5"/>
        </w:numPr>
        <w:autoSpaceDE w:val="0"/>
        <w:spacing w:after="0"/>
        <w:ind w:left="851" w:hanging="284"/>
        <w:jc w:val="both"/>
        <w:rPr>
          <w:rFonts w:ascii="Times New Roman" w:hAnsi="Times New Roman" w:cs="Times New Roman"/>
          <w:sz w:val="20"/>
          <w:szCs w:val="20"/>
        </w:rPr>
      </w:pPr>
      <w:r w:rsidRPr="00A6463F">
        <w:rPr>
          <w:rFonts w:ascii="Times New Roman" w:hAnsi="Times New Roman" w:cs="Times New Roman"/>
          <w:sz w:val="20"/>
          <w:szCs w:val="20"/>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35287662" w14:textId="77777777" w:rsidR="00243E87" w:rsidRPr="00A6463F" w:rsidRDefault="00243E87">
      <w:pPr>
        <w:widowControl w:val="0"/>
        <w:numPr>
          <w:ilvl w:val="0"/>
          <w:numId w:val="5"/>
        </w:numPr>
        <w:autoSpaceDE w:val="0"/>
        <w:spacing w:after="0"/>
        <w:ind w:left="851" w:hanging="284"/>
        <w:jc w:val="both"/>
        <w:rPr>
          <w:rFonts w:ascii="Times New Roman" w:hAnsi="Times New Roman" w:cs="Times New Roman"/>
          <w:sz w:val="20"/>
          <w:szCs w:val="20"/>
        </w:rPr>
      </w:pPr>
      <w:r w:rsidRPr="00A6463F">
        <w:rPr>
          <w:rFonts w:ascii="Times New Roman" w:hAnsi="Times New Roman" w:cs="Times New Roman"/>
          <w:sz w:val="20"/>
          <w:szCs w:val="20"/>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6C524E0A" w14:textId="77777777" w:rsidR="00243E87" w:rsidRPr="00A6463F" w:rsidRDefault="00243E87">
      <w:pPr>
        <w:widowControl w:val="0"/>
        <w:numPr>
          <w:ilvl w:val="0"/>
          <w:numId w:val="5"/>
        </w:numPr>
        <w:autoSpaceDE w:val="0"/>
        <w:spacing w:after="0"/>
        <w:ind w:left="851" w:hanging="284"/>
        <w:jc w:val="both"/>
        <w:rPr>
          <w:rFonts w:ascii="Times New Roman" w:hAnsi="Times New Roman" w:cs="Times New Roman"/>
          <w:sz w:val="20"/>
          <w:szCs w:val="20"/>
        </w:rPr>
      </w:pPr>
      <w:r w:rsidRPr="00A6463F">
        <w:rPr>
          <w:rFonts w:ascii="Times New Roman" w:hAnsi="Times New Roman" w:cs="Times New Roman"/>
          <w:sz w:val="20"/>
          <w:szCs w:val="20"/>
        </w:rPr>
        <w:t>pozostawaniu z wykonawcą w takim stosunku prawnym lub faktycznym, że istnieje uzasadniona wątpliwość co do ich bezstronności lub niezależności w związku z postępowaniem o udzielenie zamówienia.</w:t>
      </w:r>
    </w:p>
    <w:p w14:paraId="2C88B791" w14:textId="77777777" w:rsidR="00243E87" w:rsidRPr="00A6463F" w:rsidRDefault="00243E87">
      <w:pPr>
        <w:rPr>
          <w:rFonts w:ascii="Times New Roman" w:hAnsi="Times New Roman" w:cs="Times New Roman"/>
          <w:sz w:val="20"/>
          <w:szCs w:val="20"/>
        </w:rPr>
      </w:pPr>
      <w:r w:rsidRPr="00A6463F">
        <w:rPr>
          <w:rFonts w:ascii="Times New Roman" w:hAnsi="Times New Roman" w:cs="Times New Roman"/>
          <w:sz w:val="20"/>
          <w:szCs w:val="20"/>
        </w:rPr>
        <w:t>.</w:t>
      </w:r>
    </w:p>
    <w:p w14:paraId="13F6F8BD" w14:textId="77777777" w:rsidR="00243E87" w:rsidRPr="00A6463F" w:rsidRDefault="00243E87">
      <w:pPr>
        <w:widowControl w:val="0"/>
        <w:tabs>
          <w:tab w:val="left" w:pos="284"/>
        </w:tabs>
        <w:autoSpaceDE w:val="0"/>
        <w:spacing w:after="0"/>
        <w:ind w:left="720"/>
        <w:jc w:val="both"/>
        <w:rPr>
          <w:rFonts w:ascii="Times New Roman" w:hAnsi="Times New Roman" w:cs="Times New Roman"/>
          <w:sz w:val="20"/>
          <w:szCs w:val="20"/>
        </w:rPr>
      </w:pPr>
    </w:p>
    <w:p w14:paraId="04B133F2" w14:textId="77777777" w:rsidR="00243E87" w:rsidRPr="00A6463F" w:rsidRDefault="00243E87">
      <w:pPr>
        <w:pStyle w:val="Jasnasiatkaakcent31"/>
        <w:spacing w:after="0" w:line="264" w:lineRule="auto"/>
        <w:jc w:val="both"/>
        <w:rPr>
          <w:rFonts w:ascii="Times New Roman" w:hAnsi="Times New Roman" w:cs="Times New Roman"/>
          <w:sz w:val="20"/>
          <w:szCs w:val="20"/>
        </w:rPr>
      </w:pPr>
    </w:p>
    <w:p w14:paraId="1D2270C1" w14:textId="77777777" w:rsidR="00243E87" w:rsidRPr="00A6463F" w:rsidRDefault="00243E87">
      <w:pPr>
        <w:pStyle w:val="Jasnasiatkaakcent31"/>
        <w:spacing w:after="0" w:line="264" w:lineRule="auto"/>
        <w:jc w:val="both"/>
        <w:rPr>
          <w:rFonts w:ascii="Times New Roman" w:hAnsi="Times New Roman" w:cs="Times New Roman"/>
          <w:sz w:val="20"/>
          <w:szCs w:val="20"/>
        </w:rPr>
      </w:pPr>
    </w:p>
    <w:p w14:paraId="4D4C6B89" w14:textId="77777777" w:rsidR="00243E87" w:rsidRPr="00A6463F" w:rsidRDefault="00243E87">
      <w:pPr>
        <w:pStyle w:val="Jasnasiatkaakcent31"/>
        <w:spacing w:after="0" w:line="264" w:lineRule="auto"/>
        <w:jc w:val="both"/>
        <w:rPr>
          <w:rFonts w:ascii="Times New Roman" w:hAnsi="Times New Roman" w:cs="Times New Roman"/>
          <w:sz w:val="20"/>
          <w:szCs w:val="20"/>
        </w:rPr>
      </w:pPr>
    </w:p>
    <w:p w14:paraId="07C6554B" w14:textId="77777777" w:rsidR="00243E87" w:rsidRPr="00A6463F" w:rsidRDefault="00243E87">
      <w:pPr>
        <w:spacing w:after="0" w:line="264" w:lineRule="auto"/>
        <w:ind w:left="5664"/>
        <w:jc w:val="both"/>
        <w:rPr>
          <w:rFonts w:ascii="Times New Roman" w:eastAsia="Times New Roman" w:hAnsi="Times New Roman" w:cs="Times New Roman"/>
          <w:sz w:val="20"/>
          <w:szCs w:val="20"/>
        </w:rPr>
      </w:pPr>
      <w:r w:rsidRPr="00A6463F">
        <w:rPr>
          <w:rFonts w:ascii="Times New Roman" w:hAnsi="Times New Roman" w:cs="Times New Roman"/>
          <w:sz w:val="20"/>
          <w:szCs w:val="20"/>
        </w:rPr>
        <w:t>……………………………….</w:t>
      </w:r>
    </w:p>
    <w:p w14:paraId="5EC2CEA6" w14:textId="77777777" w:rsidR="00243E87" w:rsidRPr="00A6463F" w:rsidRDefault="00243E87">
      <w:pPr>
        <w:spacing w:after="0" w:line="264" w:lineRule="auto"/>
        <w:ind w:left="5664"/>
        <w:jc w:val="both"/>
        <w:rPr>
          <w:rFonts w:ascii="Times New Roman" w:hAnsi="Times New Roman" w:cs="Times New Roman"/>
          <w:sz w:val="20"/>
          <w:szCs w:val="20"/>
        </w:rPr>
      </w:pPr>
      <w:r w:rsidRPr="00A6463F">
        <w:rPr>
          <w:rFonts w:ascii="Times New Roman" w:eastAsia="Times New Roman" w:hAnsi="Times New Roman" w:cs="Times New Roman"/>
          <w:sz w:val="20"/>
          <w:szCs w:val="20"/>
        </w:rPr>
        <w:t xml:space="preserve">       </w:t>
      </w:r>
      <w:r w:rsidRPr="00A6463F">
        <w:rPr>
          <w:rFonts w:ascii="Times New Roman" w:hAnsi="Times New Roman" w:cs="Times New Roman"/>
          <w:sz w:val="20"/>
          <w:szCs w:val="20"/>
        </w:rPr>
        <w:t>(podpis Wykonawcy)</w:t>
      </w:r>
    </w:p>
    <w:p w14:paraId="727E9D2E" w14:textId="77777777" w:rsidR="00243E87" w:rsidRPr="00A6463F" w:rsidRDefault="00243E87">
      <w:pPr>
        <w:spacing w:after="0" w:line="264" w:lineRule="auto"/>
        <w:ind w:left="5664"/>
        <w:jc w:val="both"/>
        <w:rPr>
          <w:rFonts w:ascii="Times New Roman" w:hAnsi="Times New Roman" w:cs="Times New Roman"/>
          <w:sz w:val="20"/>
          <w:szCs w:val="20"/>
        </w:rPr>
      </w:pPr>
    </w:p>
    <w:p w14:paraId="7E60D69B" w14:textId="77777777" w:rsidR="00243E87" w:rsidRPr="00A6463F" w:rsidRDefault="00243E87">
      <w:pPr>
        <w:spacing w:after="0" w:line="264" w:lineRule="auto"/>
        <w:jc w:val="both"/>
        <w:rPr>
          <w:rFonts w:ascii="Times New Roman" w:hAnsi="Times New Roman" w:cs="Times New Roman"/>
          <w:b/>
          <w:sz w:val="20"/>
          <w:szCs w:val="20"/>
        </w:rPr>
      </w:pPr>
    </w:p>
    <w:p w14:paraId="641603E6" w14:textId="77777777" w:rsidR="00746AEE" w:rsidRPr="00A6463F" w:rsidRDefault="00746AEE">
      <w:pPr>
        <w:spacing w:after="0" w:line="264" w:lineRule="auto"/>
        <w:jc w:val="both"/>
        <w:rPr>
          <w:rFonts w:ascii="Times New Roman" w:hAnsi="Times New Roman" w:cs="Times New Roman"/>
          <w:b/>
          <w:sz w:val="20"/>
          <w:szCs w:val="20"/>
        </w:rPr>
      </w:pPr>
    </w:p>
    <w:p w14:paraId="3BA077AE" w14:textId="77777777" w:rsidR="00A6463F" w:rsidRDefault="00A6463F">
      <w:pPr>
        <w:spacing w:after="0" w:line="264" w:lineRule="auto"/>
        <w:jc w:val="both"/>
        <w:rPr>
          <w:rFonts w:ascii="Times New Roman" w:hAnsi="Times New Roman" w:cs="Times New Roman"/>
          <w:b/>
          <w:sz w:val="20"/>
          <w:szCs w:val="20"/>
        </w:rPr>
      </w:pPr>
    </w:p>
    <w:p w14:paraId="161C21FC" w14:textId="77777777" w:rsidR="00A6463F" w:rsidRDefault="00A6463F">
      <w:pPr>
        <w:spacing w:after="0" w:line="264" w:lineRule="auto"/>
        <w:jc w:val="both"/>
        <w:rPr>
          <w:rFonts w:ascii="Times New Roman" w:hAnsi="Times New Roman" w:cs="Times New Roman"/>
          <w:b/>
          <w:sz w:val="20"/>
          <w:szCs w:val="20"/>
        </w:rPr>
      </w:pPr>
    </w:p>
    <w:p w14:paraId="505076DF" w14:textId="77777777" w:rsidR="00A6463F" w:rsidRDefault="00A6463F">
      <w:pPr>
        <w:spacing w:after="0" w:line="264" w:lineRule="auto"/>
        <w:jc w:val="both"/>
        <w:rPr>
          <w:rFonts w:ascii="Times New Roman" w:hAnsi="Times New Roman" w:cs="Times New Roman"/>
          <w:b/>
          <w:sz w:val="20"/>
          <w:szCs w:val="20"/>
        </w:rPr>
      </w:pPr>
    </w:p>
    <w:p w14:paraId="39ED16F0" w14:textId="77777777" w:rsidR="00A6463F" w:rsidRDefault="00A6463F">
      <w:pPr>
        <w:spacing w:after="0" w:line="264" w:lineRule="auto"/>
        <w:jc w:val="both"/>
        <w:rPr>
          <w:rFonts w:ascii="Times New Roman" w:hAnsi="Times New Roman" w:cs="Times New Roman"/>
          <w:b/>
          <w:sz w:val="20"/>
          <w:szCs w:val="20"/>
        </w:rPr>
      </w:pPr>
    </w:p>
    <w:p w14:paraId="5795CB6E" w14:textId="77777777" w:rsidR="00A6463F" w:rsidRDefault="00A6463F">
      <w:pPr>
        <w:spacing w:after="0" w:line="264" w:lineRule="auto"/>
        <w:jc w:val="both"/>
        <w:rPr>
          <w:rFonts w:ascii="Times New Roman" w:hAnsi="Times New Roman" w:cs="Times New Roman"/>
          <w:b/>
          <w:sz w:val="20"/>
          <w:szCs w:val="20"/>
        </w:rPr>
      </w:pPr>
    </w:p>
    <w:p w14:paraId="28AA176D" w14:textId="77777777" w:rsidR="00A6463F" w:rsidRDefault="00A6463F">
      <w:pPr>
        <w:spacing w:after="0" w:line="264" w:lineRule="auto"/>
        <w:jc w:val="both"/>
        <w:rPr>
          <w:rFonts w:ascii="Times New Roman" w:hAnsi="Times New Roman" w:cs="Times New Roman"/>
          <w:b/>
          <w:sz w:val="20"/>
          <w:szCs w:val="20"/>
        </w:rPr>
      </w:pPr>
    </w:p>
    <w:p w14:paraId="2051699F" w14:textId="77777777" w:rsidR="00243E87" w:rsidRPr="00A6463F" w:rsidRDefault="00243E87">
      <w:pPr>
        <w:spacing w:after="0" w:line="264" w:lineRule="auto"/>
        <w:jc w:val="both"/>
        <w:rPr>
          <w:rFonts w:ascii="Times New Roman" w:hAnsi="Times New Roman" w:cs="Times New Roman"/>
          <w:b/>
          <w:sz w:val="20"/>
          <w:szCs w:val="20"/>
        </w:rPr>
      </w:pPr>
      <w:r w:rsidRPr="00A6463F">
        <w:rPr>
          <w:rFonts w:ascii="Times New Roman" w:hAnsi="Times New Roman" w:cs="Times New Roman"/>
          <w:b/>
          <w:sz w:val="20"/>
          <w:szCs w:val="20"/>
        </w:rPr>
        <w:t>Załącznik nr 3 – Oświadczenie od wykonawcy w zakresie wypełnienia obowiązków informacyjnych przewidzianych w art. 13 lub art. 14 RODO</w:t>
      </w:r>
    </w:p>
    <w:p w14:paraId="6E4DB500" w14:textId="77777777" w:rsidR="00243E87" w:rsidRPr="00A6463F" w:rsidRDefault="00243E87">
      <w:pPr>
        <w:spacing w:after="0" w:line="264" w:lineRule="auto"/>
        <w:rPr>
          <w:rFonts w:ascii="Times New Roman" w:hAnsi="Times New Roman" w:cs="Times New Roman"/>
          <w:b/>
          <w:sz w:val="20"/>
          <w:szCs w:val="20"/>
        </w:rPr>
      </w:pPr>
    </w:p>
    <w:p w14:paraId="3625C2B4" w14:textId="77777777" w:rsidR="00243E87" w:rsidRPr="00A6463F" w:rsidRDefault="00243E87">
      <w:pPr>
        <w:spacing w:after="0" w:line="264" w:lineRule="auto"/>
        <w:rPr>
          <w:rFonts w:ascii="Times New Roman" w:hAnsi="Times New Roman" w:cs="Times New Roman"/>
          <w:b/>
          <w:sz w:val="20"/>
          <w:szCs w:val="20"/>
        </w:rPr>
      </w:pPr>
    </w:p>
    <w:p w14:paraId="61AB370D" w14:textId="77777777" w:rsidR="00243E87" w:rsidRPr="00A6463F" w:rsidRDefault="00243E87">
      <w:pPr>
        <w:spacing w:after="0" w:line="264" w:lineRule="auto"/>
        <w:rPr>
          <w:rFonts w:ascii="Times New Roman" w:hAnsi="Times New Roman" w:cs="Times New Roman"/>
          <w:b/>
          <w:sz w:val="20"/>
          <w:szCs w:val="20"/>
        </w:rPr>
      </w:pPr>
    </w:p>
    <w:p w14:paraId="006BC864" w14:textId="77777777" w:rsidR="00243E87" w:rsidRPr="00A6463F" w:rsidRDefault="00243E87">
      <w:pPr>
        <w:spacing w:after="0" w:line="264" w:lineRule="auto"/>
        <w:rPr>
          <w:rFonts w:ascii="Times New Roman" w:hAnsi="Times New Roman" w:cs="Times New Roman"/>
          <w:b/>
          <w:sz w:val="20"/>
          <w:szCs w:val="20"/>
        </w:rPr>
      </w:pPr>
    </w:p>
    <w:p w14:paraId="41F34F90" w14:textId="77777777" w:rsidR="00243E87" w:rsidRPr="00A6463F" w:rsidRDefault="00243E87">
      <w:pPr>
        <w:spacing w:after="0" w:line="264" w:lineRule="auto"/>
        <w:jc w:val="both"/>
        <w:rPr>
          <w:rFonts w:ascii="Times New Roman" w:eastAsia="Times New Roman" w:hAnsi="Times New Roman" w:cs="Times New Roman"/>
          <w:sz w:val="20"/>
          <w:szCs w:val="20"/>
        </w:rPr>
      </w:pPr>
      <w:r w:rsidRPr="00A6463F">
        <w:rPr>
          <w:rFonts w:ascii="Times New Roman" w:hAnsi="Times New Roman" w:cs="Times New Roman"/>
          <w:sz w:val="20"/>
          <w:szCs w:val="20"/>
        </w:rPr>
        <w:t>……………………………….</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w:t>
      </w:r>
    </w:p>
    <w:p w14:paraId="2E4019BC" w14:textId="77777777" w:rsidR="00243E87" w:rsidRPr="00A6463F" w:rsidRDefault="00243E87">
      <w:pPr>
        <w:spacing w:after="0" w:line="264" w:lineRule="auto"/>
        <w:jc w:val="both"/>
        <w:rPr>
          <w:rFonts w:ascii="Times New Roman" w:hAnsi="Times New Roman" w:cs="Times New Roman"/>
          <w:b/>
          <w:sz w:val="20"/>
          <w:szCs w:val="20"/>
        </w:rPr>
      </w:pPr>
      <w:r w:rsidRPr="00A6463F">
        <w:rPr>
          <w:rFonts w:ascii="Times New Roman" w:eastAsia="Times New Roman" w:hAnsi="Times New Roman" w:cs="Times New Roman"/>
          <w:sz w:val="20"/>
          <w:szCs w:val="20"/>
        </w:rPr>
        <w:t xml:space="preserve">     </w:t>
      </w:r>
      <w:r w:rsidRPr="00A6463F">
        <w:rPr>
          <w:rFonts w:ascii="Times New Roman" w:hAnsi="Times New Roman" w:cs="Times New Roman"/>
          <w:sz w:val="20"/>
          <w:szCs w:val="20"/>
        </w:rPr>
        <w:t>Pieczęć Wykonawcy</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Miejscowość i data</w:t>
      </w:r>
    </w:p>
    <w:p w14:paraId="6C281F1B" w14:textId="77777777" w:rsidR="00243E87" w:rsidRPr="00A6463F" w:rsidRDefault="00243E87">
      <w:pPr>
        <w:spacing w:after="0" w:line="264" w:lineRule="auto"/>
        <w:jc w:val="center"/>
        <w:rPr>
          <w:rFonts w:ascii="Times New Roman" w:hAnsi="Times New Roman" w:cs="Times New Roman"/>
          <w:b/>
          <w:sz w:val="20"/>
          <w:szCs w:val="20"/>
        </w:rPr>
      </w:pPr>
    </w:p>
    <w:p w14:paraId="5A3E3888" w14:textId="77777777" w:rsidR="00243E87" w:rsidRPr="00A6463F" w:rsidRDefault="00243E87">
      <w:pPr>
        <w:spacing w:after="0" w:line="264" w:lineRule="auto"/>
        <w:jc w:val="center"/>
        <w:rPr>
          <w:rFonts w:ascii="Times New Roman" w:hAnsi="Times New Roman" w:cs="Times New Roman"/>
          <w:b/>
          <w:sz w:val="20"/>
          <w:szCs w:val="20"/>
        </w:rPr>
      </w:pPr>
      <w:r w:rsidRPr="00A6463F">
        <w:rPr>
          <w:rFonts w:ascii="Times New Roman" w:hAnsi="Times New Roman" w:cs="Times New Roman"/>
          <w:b/>
          <w:sz w:val="20"/>
          <w:szCs w:val="20"/>
        </w:rPr>
        <w:t>Oświadczenie</w:t>
      </w:r>
    </w:p>
    <w:p w14:paraId="200B9EA3" w14:textId="77777777" w:rsidR="00243E87" w:rsidRPr="00A6463F" w:rsidRDefault="00243E87">
      <w:pPr>
        <w:spacing w:after="0" w:line="264" w:lineRule="auto"/>
        <w:jc w:val="center"/>
        <w:rPr>
          <w:rFonts w:ascii="Times New Roman" w:hAnsi="Times New Roman" w:cs="Times New Roman"/>
          <w:b/>
          <w:sz w:val="20"/>
          <w:szCs w:val="20"/>
        </w:rPr>
      </w:pPr>
    </w:p>
    <w:p w14:paraId="78D195E6"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Nawiązując do zapytania ofertowego</w:t>
      </w:r>
    </w:p>
    <w:p w14:paraId="1B708BB9" w14:textId="77777777" w:rsidR="00243E87" w:rsidRPr="00A6463F" w:rsidRDefault="00243E87">
      <w:pPr>
        <w:spacing w:after="0" w:line="264" w:lineRule="auto"/>
        <w:jc w:val="both"/>
        <w:rPr>
          <w:rFonts w:ascii="Times New Roman" w:hAnsi="Times New Roman" w:cs="Times New Roman"/>
          <w:sz w:val="20"/>
          <w:szCs w:val="20"/>
        </w:rPr>
      </w:pPr>
    </w:p>
    <w:p w14:paraId="47ACF2BA"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ja, niżej podpisany ……………………………………………………………………………………….</w:t>
      </w:r>
    </w:p>
    <w:p w14:paraId="50E89E17" w14:textId="77777777" w:rsidR="00243E87" w:rsidRPr="00A6463F" w:rsidRDefault="00243E87">
      <w:pPr>
        <w:spacing w:after="0" w:line="264" w:lineRule="auto"/>
        <w:ind w:left="1416" w:firstLine="708"/>
        <w:jc w:val="both"/>
        <w:rPr>
          <w:rFonts w:ascii="Times New Roman" w:hAnsi="Times New Roman" w:cs="Times New Roman"/>
          <w:sz w:val="20"/>
          <w:szCs w:val="20"/>
        </w:rPr>
      </w:pPr>
      <w:r w:rsidRPr="00A6463F">
        <w:rPr>
          <w:rFonts w:ascii="Times New Roman" w:hAnsi="Times New Roman" w:cs="Times New Roman"/>
          <w:sz w:val="20"/>
          <w:szCs w:val="20"/>
        </w:rPr>
        <w:t>(imię i nazwisko osoby uprawnionej do reprezentowania Wykonawcy)</w:t>
      </w:r>
    </w:p>
    <w:p w14:paraId="0705AE01" w14:textId="77777777" w:rsidR="00243E87" w:rsidRPr="00A6463F" w:rsidRDefault="00243E87">
      <w:pPr>
        <w:spacing w:after="0" w:line="264" w:lineRule="auto"/>
        <w:jc w:val="both"/>
        <w:rPr>
          <w:rFonts w:ascii="Times New Roman" w:hAnsi="Times New Roman" w:cs="Times New Roman"/>
          <w:sz w:val="20"/>
          <w:szCs w:val="20"/>
        </w:rPr>
      </w:pPr>
    </w:p>
    <w:p w14:paraId="7FF10113"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działając w imieniu i na rzecz:</w:t>
      </w:r>
    </w:p>
    <w:p w14:paraId="5BC33641"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w:t>
      </w:r>
    </w:p>
    <w:p w14:paraId="6B053B4B" w14:textId="77777777" w:rsidR="00243E87" w:rsidRPr="00A6463F" w:rsidRDefault="00243E87">
      <w:pPr>
        <w:spacing w:after="0" w:line="264" w:lineRule="auto"/>
        <w:ind w:left="1416" w:firstLine="708"/>
        <w:jc w:val="both"/>
        <w:rPr>
          <w:rFonts w:ascii="Times New Roman" w:hAnsi="Times New Roman" w:cs="Times New Roman"/>
          <w:b/>
          <w:sz w:val="20"/>
          <w:szCs w:val="20"/>
        </w:rPr>
      </w:pPr>
      <w:r w:rsidRPr="00A6463F">
        <w:rPr>
          <w:rFonts w:ascii="Times New Roman" w:hAnsi="Times New Roman" w:cs="Times New Roman"/>
          <w:sz w:val="20"/>
          <w:szCs w:val="20"/>
        </w:rPr>
        <w:t>(dane Wykonawcy – pełna nazwa firmy)</w:t>
      </w:r>
    </w:p>
    <w:p w14:paraId="42C0AABA" w14:textId="77777777" w:rsidR="00243E87" w:rsidRPr="00A6463F" w:rsidRDefault="00243E87">
      <w:pPr>
        <w:spacing w:after="0" w:line="264" w:lineRule="auto"/>
        <w:rPr>
          <w:rFonts w:ascii="Times New Roman" w:hAnsi="Times New Roman" w:cs="Times New Roman"/>
          <w:b/>
          <w:sz w:val="20"/>
          <w:szCs w:val="20"/>
        </w:rPr>
      </w:pPr>
    </w:p>
    <w:p w14:paraId="74626C6C" w14:textId="77777777" w:rsidR="00243E87" w:rsidRPr="00A6463F" w:rsidRDefault="00243E87">
      <w:pPr>
        <w:spacing w:after="0" w:line="264" w:lineRule="auto"/>
        <w:rPr>
          <w:rFonts w:ascii="Times New Roman" w:hAnsi="Times New Roman" w:cs="Times New Roman"/>
          <w:b/>
          <w:sz w:val="20"/>
          <w:szCs w:val="20"/>
        </w:rPr>
      </w:pPr>
    </w:p>
    <w:p w14:paraId="7EE656AE" w14:textId="77777777" w:rsidR="00243E87" w:rsidRPr="00A6463F" w:rsidRDefault="00243E87">
      <w:pPr>
        <w:spacing w:after="0" w:line="264" w:lineRule="auto"/>
        <w:jc w:val="both"/>
        <w:rPr>
          <w:rFonts w:ascii="Times New Roman" w:eastAsia="Times New Roman" w:hAnsi="Times New Roman" w:cs="Times New Roman"/>
          <w:sz w:val="20"/>
          <w:szCs w:val="20"/>
        </w:rPr>
      </w:pPr>
      <w:r w:rsidRPr="00A6463F">
        <w:rPr>
          <w:rFonts w:ascii="Times New Roman" w:hAnsi="Times New Roman" w:cs="Times New Roman"/>
          <w:sz w:val="20"/>
          <w:szCs w:val="20"/>
        </w:rPr>
        <w:t>Oświadczam, że:</w:t>
      </w:r>
    </w:p>
    <w:p w14:paraId="65983D55"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eastAsia="Times New Roman" w:hAnsi="Times New Roman" w:cs="Times New Roman"/>
          <w:sz w:val="20"/>
          <w:szCs w:val="20"/>
        </w:rPr>
        <w:t xml:space="preserve"> </w:t>
      </w:r>
    </w:p>
    <w:p w14:paraId="1C75C3EB" w14:textId="77777777" w:rsidR="00243E87" w:rsidRPr="00A6463F" w:rsidRDefault="00243E87">
      <w:pPr>
        <w:spacing w:after="0" w:line="264" w:lineRule="auto"/>
        <w:jc w:val="both"/>
        <w:rPr>
          <w:rFonts w:ascii="Times New Roman" w:hAnsi="Times New Roman" w:cs="Times New Roman"/>
          <w:b/>
          <w:sz w:val="20"/>
          <w:szCs w:val="20"/>
        </w:rPr>
      </w:pPr>
      <w:r w:rsidRPr="00A6463F">
        <w:rPr>
          <w:rFonts w:ascii="Times New Roman" w:hAnsi="Times New Roman" w:cs="Times New Roman"/>
          <w:sz w:val="20"/>
          <w:szCs w:val="20"/>
        </w:rPr>
        <w:t>wypełniłem obowiązki informacyjne przewidziane w art. 13 lub art. 14 RODO</w:t>
      </w:r>
      <w:r w:rsidRPr="00A6463F">
        <w:rPr>
          <w:rStyle w:val="Znakiprzypiswdolnych"/>
          <w:rFonts w:ascii="Times New Roman" w:hAnsi="Times New Roman" w:cs="Times New Roman"/>
          <w:sz w:val="20"/>
          <w:szCs w:val="20"/>
        </w:rPr>
        <w:footnoteReference w:id="1"/>
      </w:r>
      <w:r w:rsidRPr="00A6463F">
        <w:rPr>
          <w:rFonts w:ascii="Times New Roman" w:hAnsi="Times New Roman" w:cs="Times New Roman"/>
          <w:sz w:val="20"/>
          <w:szCs w:val="20"/>
        </w:rPr>
        <w:t xml:space="preserve"> wobec osób fizycznych, od których dane osobowe bezpośrednio lub pośrednio pozyskałem w celu ubiegania się o udzielenie zamówienia publicznego w niniejszym postępowaniu. *</w:t>
      </w:r>
    </w:p>
    <w:p w14:paraId="6CE9C045" w14:textId="77777777" w:rsidR="00243E87" w:rsidRPr="00A6463F" w:rsidRDefault="00243E87">
      <w:pPr>
        <w:spacing w:after="0" w:line="264" w:lineRule="auto"/>
        <w:rPr>
          <w:rFonts w:ascii="Times New Roman" w:hAnsi="Times New Roman" w:cs="Times New Roman"/>
          <w:b/>
          <w:sz w:val="20"/>
          <w:szCs w:val="20"/>
        </w:rPr>
      </w:pPr>
    </w:p>
    <w:p w14:paraId="5E821638" w14:textId="77777777" w:rsidR="00243E87" w:rsidRPr="00A6463F" w:rsidRDefault="00243E87">
      <w:pPr>
        <w:spacing w:after="0" w:line="264" w:lineRule="auto"/>
        <w:rPr>
          <w:rFonts w:ascii="Times New Roman" w:hAnsi="Times New Roman" w:cs="Times New Roman"/>
          <w:b/>
          <w:sz w:val="20"/>
          <w:szCs w:val="20"/>
        </w:rPr>
      </w:pPr>
    </w:p>
    <w:p w14:paraId="3F9B45A0" w14:textId="77777777" w:rsidR="00243E87" w:rsidRPr="00A6463F" w:rsidRDefault="00243E87">
      <w:pPr>
        <w:spacing w:after="0" w:line="264" w:lineRule="auto"/>
        <w:rPr>
          <w:rFonts w:ascii="Times New Roman" w:hAnsi="Times New Roman" w:cs="Times New Roman"/>
          <w:b/>
          <w:sz w:val="20"/>
          <w:szCs w:val="20"/>
        </w:rPr>
      </w:pPr>
    </w:p>
    <w:p w14:paraId="42CAD873" w14:textId="77777777" w:rsidR="00243E87" w:rsidRPr="00A6463F" w:rsidRDefault="00243E87">
      <w:pPr>
        <w:spacing w:after="0" w:line="264" w:lineRule="auto"/>
        <w:rPr>
          <w:rFonts w:ascii="Times New Roman" w:hAnsi="Times New Roman" w:cs="Times New Roman"/>
          <w:b/>
          <w:sz w:val="20"/>
          <w:szCs w:val="20"/>
        </w:rPr>
      </w:pPr>
    </w:p>
    <w:p w14:paraId="7ADE9EFF" w14:textId="77777777" w:rsidR="00243E87" w:rsidRPr="00A6463F" w:rsidRDefault="00243E87">
      <w:pPr>
        <w:spacing w:after="0" w:line="264" w:lineRule="auto"/>
        <w:rPr>
          <w:rFonts w:ascii="Times New Roman" w:hAnsi="Times New Roman" w:cs="Times New Roman"/>
          <w:b/>
          <w:sz w:val="20"/>
          <w:szCs w:val="20"/>
        </w:rPr>
      </w:pPr>
    </w:p>
    <w:p w14:paraId="49869A11" w14:textId="77777777" w:rsidR="00243E87" w:rsidRPr="00A6463F" w:rsidRDefault="00243E87">
      <w:pPr>
        <w:spacing w:after="0" w:line="264" w:lineRule="auto"/>
        <w:rPr>
          <w:rFonts w:ascii="Times New Roman" w:hAnsi="Times New Roman" w:cs="Times New Roman"/>
          <w:b/>
          <w:sz w:val="20"/>
          <w:szCs w:val="20"/>
        </w:rPr>
      </w:pPr>
    </w:p>
    <w:p w14:paraId="4BD15AB6" w14:textId="77777777" w:rsidR="00243E87" w:rsidRPr="00A6463F" w:rsidRDefault="00243E87">
      <w:pPr>
        <w:spacing w:after="0" w:line="264" w:lineRule="auto"/>
        <w:ind w:left="5664"/>
        <w:jc w:val="both"/>
        <w:rPr>
          <w:rFonts w:ascii="Times New Roman" w:eastAsia="Times New Roman" w:hAnsi="Times New Roman" w:cs="Times New Roman"/>
          <w:sz w:val="20"/>
          <w:szCs w:val="20"/>
        </w:rPr>
      </w:pPr>
      <w:r w:rsidRPr="00A6463F">
        <w:rPr>
          <w:rFonts w:ascii="Times New Roman" w:hAnsi="Times New Roman" w:cs="Times New Roman"/>
          <w:b/>
          <w:sz w:val="20"/>
          <w:szCs w:val="20"/>
        </w:rPr>
        <w:tab/>
      </w:r>
      <w:r w:rsidRPr="00A6463F">
        <w:rPr>
          <w:rFonts w:ascii="Times New Roman" w:hAnsi="Times New Roman" w:cs="Times New Roman"/>
          <w:sz w:val="20"/>
          <w:szCs w:val="20"/>
        </w:rPr>
        <w:t>……………………………….</w:t>
      </w:r>
    </w:p>
    <w:p w14:paraId="3991DE78" w14:textId="77777777" w:rsidR="00243E87" w:rsidRPr="00A6463F" w:rsidRDefault="00243E87">
      <w:pPr>
        <w:spacing w:after="0" w:line="264" w:lineRule="auto"/>
        <w:ind w:left="5664"/>
        <w:jc w:val="both"/>
        <w:rPr>
          <w:rFonts w:ascii="Times New Roman" w:hAnsi="Times New Roman" w:cs="Times New Roman"/>
          <w:b/>
          <w:sz w:val="20"/>
          <w:szCs w:val="20"/>
        </w:rPr>
      </w:pPr>
      <w:r w:rsidRPr="00A6463F">
        <w:rPr>
          <w:rFonts w:ascii="Times New Roman" w:eastAsia="Times New Roman" w:hAnsi="Times New Roman" w:cs="Times New Roman"/>
          <w:sz w:val="20"/>
          <w:szCs w:val="20"/>
        </w:rPr>
        <w:t xml:space="preserve">              </w:t>
      </w:r>
      <w:r w:rsidRPr="00A6463F">
        <w:rPr>
          <w:rFonts w:ascii="Times New Roman" w:hAnsi="Times New Roman" w:cs="Times New Roman"/>
          <w:sz w:val="20"/>
          <w:szCs w:val="20"/>
        </w:rPr>
        <w:t>(podpis Wykonawcy)</w:t>
      </w:r>
    </w:p>
    <w:p w14:paraId="2C108014" w14:textId="77777777" w:rsidR="00243E87" w:rsidRPr="00A6463F" w:rsidRDefault="00243E87">
      <w:pPr>
        <w:spacing w:after="0" w:line="264" w:lineRule="auto"/>
        <w:rPr>
          <w:rFonts w:ascii="Times New Roman" w:hAnsi="Times New Roman" w:cs="Times New Roman"/>
          <w:b/>
          <w:sz w:val="20"/>
          <w:szCs w:val="20"/>
        </w:rPr>
      </w:pPr>
    </w:p>
    <w:p w14:paraId="100E5AFB" w14:textId="77777777" w:rsidR="00243E87" w:rsidRPr="00A6463F" w:rsidRDefault="00243E87">
      <w:pPr>
        <w:pStyle w:val="Subitemnumbered"/>
        <w:spacing w:line="264" w:lineRule="auto"/>
        <w:ind w:left="0" w:firstLine="0"/>
        <w:jc w:val="both"/>
        <w:rPr>
          <w:rFonts w:ascii="Times New Roman" w:hAnsi="Times New Roman"/>
          <w:b/>
          <w:bCs/>
        </w:rPr>
      </w:pPr>
    </w:p>
    <w:p w14:paraId="11C50F40" w14:textId="77777777" w:rsidR="00243E87" w:rsidRPr="00A6463F" w:rsidRDefault="00243E87">
      <w:pPr>
        <w:pStyle w:val="Subitemnumbered"/>
        <w:spacing w:line="264" w:lineRule="auto"/>
        <w:ind w:left="0" w:firstLine="0"/>
        <w:jc w:val="both"/>
        <w:rPr>
          <w:rFonts w:ascii="Times New Roman" w:hAnsi="Times New Roman"/>
          <w:b/>
          <w:bCs/>
        </w:rPr>
      </w:pPr>
    </w:p>
    <w:p w14:paraId="4FE6C957" w14:textId="77777777" w:rsidR="00243E87" w:rsidRPr="00A6463F" w:rsidRDefault="00243E87">
      <w:pPr>
        <w:pStyle w:val="Subitemnumbered"/>
        <w:spacing w:line="264" w:lineRule="auto"/>
        <w:ind w:left="0" w:firstLine="0"/>
        <w:jc w:val="both"/>
        <w:rPr>
          <w:rFonts w:ascii="Times New Roman" w:hAnsi="Times New Roman"/>
          <w:b/>
          <w:bCs/>
        </w:rPr>
      </w:pPr>
    </w:p>
    <w:p w14:paraId="63C6E632" w14:textId="77777777" w:rsidR="00243E87" w:rsidRPr="00A6463F" w:rsidRDefault="00243E87">
      <w:pPr>
        <w:pStyle w:val="Subitemnumbered"/>
        <w:spacing w:line="264" w:lineRule="auto"/>
        <w:ind w:left="0" w:firstLine="0"/>
        <w:jc w:val="both"/>
        <w:rPr>
          <w:rFonts w:ascii="Times New Roman" w:hAnsi="Times New Roman"/>
          <w:b/>
          <w:bCs/>
        </w:rPr>
      </w:pPr>
    </w:p>
    <w:p w14:paraId="6079F2F7" w14:textId="77777777" w:rsidR="00243E87" w:rsidRPr="00A6463F" w:rsidRDefault="00243E87">
      <w:pPr>
        <w:pStyle w:val="Subitemnumbered"/>
        <w:spacing w:line="264" w:lineRule="auto"/>
        <w:ind w:left="0" w:firstLine="0"/>
        <w:jc w:val="both"/>
        <w:rPr>
          <w:rFonts w:ascii="Times New Roman" w:hAnsi="Times New Roman"/>
          <w:b/>
          <w:bCs/>
        </w:rPr>
      </w:pPr>
    </w:p>
    <w:p w14:paraId="416ACFA9" w14:textId="77777777" w:rsidR="00243E87" w:rsidRPr="00A6463F" w:rsidRDefault="00243E87">
      <w:pPr>
        <w:spacing w:after="0" w:line="264" w:lineRule="auto"/>
        <w:rPr>
          <w:sz w:val="20"/>
          <w:szCs w:val="20"/>
        </w:rPr>
      </w:pPr>
    </w:p>
    <w:p w14:paraId="39AD6FBF" w14:textId="77777777" w:rsidR="00243E87" w:rsidRPr="00A6463F" w:rsidRDefault="00243E87">
      <w:pPr>
        <w:spacing w:after="0" w:line="264" w:lineRule="auto"/>
        <w:rPr>
          <w:sz w:val="20"/>
          <w:szCs w:val="20"/>
        </w:rPr>
      </w:pPr>
    </w:p>
    <w:p w14:paraId="4DA4B4B3" w14:textId="77777777" w:rsidR="00A6463F" w:rsidRDefault="00A6463F" w:rsidP="00746AEE">
      <w:pPr>
        <w:spacing w:before="100" w:beforeAutospacing="1" w:after="100" w:afterAutospacing="1"/>
        <w:rPr>
          <w:rFonts w:ascii="Times New Roman" w:hAnsi="Times New Roman" w:cs="Times New Roman"/>
          <w:b/>
          <w:sz w:val="20"/>
          <w:szCs w:val="20"/>
        </w:rPr>
      </w:pPr>
    </w:p>
    <w:p w14:paraId="42B5075A" w14:textId="77777777" w:rsidR="00746AEE" w:rsidRPr="00A6463F" w:rsidRDefault="00746AEE" w:rsidP="00746AEE">
      <w:pPr>
        <w:spacing w:before="100" w:beforeAutospacing="1" w:after="100" w:afterAutospacing="1"/>
        <w:rPr>
          <w:rFonts w:ascii="Times New Roman" w:hAnsi="Times New Roman" w:cs="Times New Roman"/>
          <w:b/>
          <w:sz w:val="20"/>
          <w:szCs w:val="20"/>
        </w:rPr>
      </w:pPr>
      <w:r w:rsidRPr="00A6463F">
        <w:rPr>
          <w:rFonts w:ascii="Times New Roman" w:hAnsi="Times New Roman" w:cs="Times New Roman"/>
          <w:b/>
          <w:sz w:val="20"/>
          <w:szCs w:val="20"/>
        </w:rPr>
        <w:t>Załącznik nr 4 – Oświadczenie wykonawcy dotyczące braku podstaw do wykluczenia na podstawie ustawy sankcyjnej</w:t>
      </w:r>
    </w:p>
    <w:p w14:paraId="35E7D6BF" w14:textId="77777777" w:rsidR="00746AEE" w:rsidRPr="00A6463F" w:rsidRDefault="00746AEE" w:rsidP="00746AEE">
      <w:pPr>
        <w:spacing w:after="0" w:line="264" w:lineRule="auto"/>
        <w:jc w:val="both"/>
        <w:rPr>
          <w:rFonts w:ascii="Times New Roman" w:hAnsi="Times New Roman" w:cs="Times New Roman"/>
          <w:b/>
          <w:sz w:val="20"/>
          <w:szCs w:val="20"/>
        </w:rPr>
      </w:pPr>
    </w:p>
    <w:p w14:paraId="1A262911" w14:textId="77777777" w:rsidR="00746AEE" w:rsidRPr="00A6463F" w:rsidRDefault="00746AEE" w:rsidP="00746AEE">
      <w:pPr>
        <w:spacing w:after="0" w:line="264" w:lineRule="auto"/>
        <w:rPr>
          <w:rFonts w:ascii="Times New Roman" w:hAnsi="Times New Roman" w:cs="Times New Roman"/>
          <w:b/>
          <w:sz w:val="20"/>
          <w:szCs w:val="20"/>
        </w:rPr>
      </w:pPr>
    </w:p>
    <w:p w14:paraId="4502362F" w14:textId="77777777" w:rsidR="00746AEE" w:rsidRPr="00A6463F" w:rsidRDefault="00746AEE" w:rsidP="00746AEE">
      <w:pPr>
        <w:spacing w:after="0" w:line="264" w:lineRule="auto"/>
        <w:rPr>
          <w:rFonts w:ascii="Times New Roman" w:hAnsi="Times New Roman" w:cs="Times New Roman"/>
          <w:b/>
          <w:sz w:val="20"/>
          <w:szCs w:val="20"/>
        </w:rPr>
      </w:pPr>
    </w:p>
    <w:p w14:paraId="00E58E15" w14:textId="77777777" w:rsidR="00746AEE" w:rsidRPr="00A6463F" w:rsidRDefault="00746AEE" w:rsidP="00746AEE">
      <w:pPr>
        <w:spacing w:after="0" w:line="264" w:lineRule="auto"/>
        <w:jc w:val="both"/>
        <w:rPr>
          <w:rFonts w:ascii="Times New Roman" w:eastAsia="Times New Roman" w:hAnsi="Times New Roman" w:cs="Times New Roman"/>
          <w:sz w:val="20"/>
          <w:szCs w:val="20"/>
        </w:rPr>
      </w:pPr>
      <w:r w:rsidRPr="00A6463F">
        <w:rPr>
          <w:rFonts w:ascii="Times New Roman" w:hAnsi="Times New Roman" w:cs="Times New Roman"/>
          <w:sz w:val="20"/>
          <w:szCs w:val="20"/>
        </w:rPr>
        <w:t>……………………………….</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w:t>
      </w:r>
    </w:p>
    <w:p w14:paraId="0188696A" w14:textId="77777777" w:rsidR="00746AEE" w:rsidRPr="00A6463F" w:rsidRDefault="00746AEE" w:rsidP="00746AEE">
      <w:pPr>
        <w:spacing w:after="0" w:line="264" w:lineRule="auto"/>
        <w:jc w:val="both"/>
        <w:rPr>
          <w:rFonts w:ascii="Times New Roman" w:hAnsi="Times New Roman" w:cs="Times New Roman"/>
          <w:b/>
          <w:sz w:val="20"/>
          <w:szCs w:val="20"/>
        </w:rPr>
      </w:pPr>
      <w:r w:rsidRPr="00A6463F">
        <w:rPr>
          <w:rFonts w:ascii="Times New Roman" w:eastAsia="Times New Roman" w:hAnsi="Times New Roman" w:cs="Times New Roman"/>
          <w:sz w:val="20"/>
          <w:szCs w:val="20"/>
        </w:rPr>
        <w:t xml:space="preserve">     </w:t>
      </w:r>
      <w:r w:rsidRPr="00A6463F">
        <w:rPr>
          <w:rFonts w:ascii="Times New Roman" w:hAnsi="Times New Roman" w:cs="Times New Roman"/>
          <w:sz w:val="20"/>
          <w:szCs w:val="20"/>
        </w:rPr>
        <w:t>Pieczęć Wykonawcy</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Miejscowość i data</w:t>
      </w:r>
    </w:p>
    <w:p w14:paraId="6940BA4F" w14:textId="77777777" w:rsidR="00746AEE" w:rsidRPr="00A6463F" w:rsidRDefault="00746AEE" w:rsidP="00746AEE">
      <w:pPr>
        <w:spacing w:after="0" w:line="264" w:lineRule="auto"/>
        <w:jc w:val="center"/>
        <w:rPr>
          <w:rFonts w:ascii="Times New Roman" w:hAnsi="Times New Roman" w:cs="Times New Roman"/>
          <w:b/>
          <w:sz w:val="20"/>
          <w:szCs w:val="20"/>
        </w:rPr>
      </w:pPr>
    </w:p>
    <w:p w14:paraId="733853E1" w14:textId="77777777" w:rsidR="00746AEE" w:rsidRPr="00A6463F" w:rsidRDefault="00746AEE" w:rsidP="00746AEE">
      <w:pPr>
        <w:spacing w:after="0" w:line="264" w:lineRule="auto"/>
        <w:jc w:val="center"/>
        <w:rPr>
          <w:rFonts w:ascii="Times New Roman" w:hAnsi="Times New Roman" w:cs="Times New Roman"/>
          <w:b/>
          <w:sz w:val="20"/>
          <w:szCs w:val="20"/>
        </w:rPr>
      </w:pPr>
      <w:r w:rsidRPr="00A6463F">
        <w:rPr>
          <w:rFonts w:ascii="Times New Roman" w:hAnsi="Times New Roman" w:cs="Times New Roman"/>
          <w:b/>
          <w:sz w:val="20"/>
          <w:szCs w:val="20"/>
        </w:rPr>
        <w:t>Oświadczenie</w:t>
      </w:r>
    </w:p>
    <w:p w14:paraId="52F6D4E6" w14:textId="77777777" w:rsidR="00746AEE" w:rsidRPr="00A6463F" w:rsidRDefault="00746AEE" w:rsidP="00746AEE">
      <w:pPr>
        <w:spacing w:after="0" w:line="264" w:lineRule="auto"/>
        <w:jc w:val="both"/>
        <w:rPr>
          <w:rFonts w:ascii="Times New Roman" w:hAnsi="Times New Roman" w:cs="Times New Roman"/>
          <w:sz w:val="20"/>
          <w:szCs w:val="20"/>
        </w:rPr>
      </w:pPr>
    </w:p>
    <w:p w14:paraId="625266A0" w14:textId="77777777" w:rsidR="00746AEE" w:rsidRPr="00A6463F" w:rsidRDefault="00746AEE" w:rsidP="00746AEE">
      <w:pPr>
        <w:spacing w:after="0" w:line="264" w:lineRule="auto"/>
        <w:jc w:val="both"/>
        <w:rPr>
          <w:rFonts w:ascii="Times New Roman" w:hAnsi="Times New Roman" w:cs="Times New Roman"/>
          <w:sz w:val="20"/>
          <w:szCs w:val="20"/>
        </w:rPr>
      </w:pPr>
    </w:p>
    <w:p w14:paraId="0E37F79F" w14:textId="77777777" w:rsidR="00746AEE" w:rsidRPr="00A6463F" w:rsidRDefault="00746AEE" w:rsidP="00746AEE">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Nawiązując do zapytania ofertowego</w:t>
      </w:r>
    </w:p>
    <w:p w14:paraId="14234D08" w14:textId="77777777" w:rsidR="00746AEE" w:rsidRPr="00A6463F" w:rsidRDefault="00746AEE" w:rsidP="00746AEE">
      <w:pPr>
        <w:spacing w:after="0" w:line="264" w:lineRule="auto"/>
        <w:jc w:val="both"/>
        <w:rPr>
          <w:rFonts w:ascii="Times New Roman" w:hAnsi="Times New Roman" w:cs="Times New Roman"/>
          <w:sz w:val="20"/>
          <w:szCs w:val="20"/>
        </w:rPr>
      </w:pPr>
    </w:p>
    <w:p w14:paraId="294EDD36" w14:textId="77777777" w:rsidR="00746AEE" w:rsidRPr="00A6463F" w:rsidRDefault="00746AEE" w:rsidP="00746AEE">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ja, niżej podpisany ……………………………………………………………………………………….</w:t>
      </w:r>
    </w:p>
    <w:p w14:paraId="51892806" w14:textId="77777777" w:rsidR="00746AEE" w:rsidRPr="00A6463F" w:rsidRDefault="00746AEE" w:rsidP="00746AEE">
      <w:pPr>
        <w:spacing w:after="0" w:line="264" w:lineRule="auto"/>
        <w:ind w:left="1416" w:firstLine="708"/>
        <w:jc w:val="both"/>
        <w:rPr>
          <w:rFonts w:ascii="Times New Roman" w:hAnsi="Times New Roman" w:cs="Times New Roman"/>
          <w:sz w:val="20"/>
          <w:szCs w:val="20"/>
        </w:rPr>
      </w:pPr>
      <w:r w:rsidRPr="00A6463F">
        <w:rPr>
          <w:rFonts w:ascii="Times New Roman" w:hAnsi="Times New Roman" w:cs="Times New Roman"/>
          <w:sz w:val="20"/>
          <w:szCs w:val="20"/>
        </w:rPr>
        <w:t>(imię i nazwisko osoby uprawnionej do reprezentowania Wykonawcy)</w:t>
      </w:r>
    </w:p>
    <w:p w14:paraId="15D14BFE" w14:textId="77777777" w:rsidR="00746AEE" w:rsidRPr="00A6463F" w:rsidRDefault="00746AEE" w:rsidP="00746AEE">
      <w:pPr>
        <w:spacing w:after="0" w:line="264" w:lineRule="auto"/>
        <w:jc w:val="both"/>
        <w:rPr>
          <w:rFonts w:ascii="Times New Roman" w:hAnsi="Times New Roman" w:cs="Times New Roman"/>
          <w:sz w:val="20"/>
          <w:szCs w:val="20"/>
        </w:rPr>
      </w:pPr>
    </w:p>
    <w:p w14:paraId="195D12A3" w14:textId="77777777" w:rsidR="00746AEE" w:rsidRPr="00A6463F" w:rsidRDefault="00746AEE" w:rsidP="00746AEE">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działając w imieniu i na rzecz:</w:t>
      </w:r>
    </w:p>
    <w:p w14:paraId="22A0B602" w14:textId="77777777" w:rsidR="00746AEE" w:rsidRPr="00A6463F" w:rsidRDefault="00746AEE" w:rsidP="00746AEE">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w:t>
      </w:r>
    </w:p>
    <w:p w14:paraId="0A732673" w14:textId="77777777" w:rsidR="00746AEE" w:rsidRPr="00A6463F" w:rsidRDefault="00746AEE" w:rsidP="00746AEE">
      <w:pPr>
        <w:spacing w:after="0" w:line="264" w:lineRule="auto"/>
        <w:ind w:left="1416" w:firstLine="708"/>
        <w:jc w:val="both"/>
        <w:rPr>
          <w:rFonts w:ascii="Times New Roman" w:hAnsi="Times New Roman" w:cs="Times New Roman"/>
          <w:sz w:val="20"/>
          <w:szCs w:val="20"/>
        </w:rPr>
      </w:pPr>
      <w:r w:rsidRPr="00A6463F">
        <w:rPr>
          <w:rFonts w:ascii="Times New Roman" w:hAnsi="Times New Roman" w:cs="Times New Roman"/>
          <w:sz w:val="20"/>
          <w:szCs w:val="20"/>
        </w:rPr>
        <w:t>(dane Wykonawcy – pełna nazwa firmy)</w:t>
      </w:r>
    </w:p>
    <w:p w14:paraId="7E96B455" w14:textId="77777777" w:rsidR="00746AEE" w:rsidRPr="00A6463F" w:rsidRDefault="00746AEE" w:rsidP="00746AEE">
      <w:pPr>
        <w:spacing w:after="0" w:line="264" w:lineRule="auto"/>
        <w:ind w:left="1416" w:firstLine="708"/>
        <w:jc w:val="both"/>
        <w:rPr>
          <w:rFonts w:ascii="Times New Roman" w:hAnsi="Times New Roman" w:cs="Times New Roman"/>
          <w:sz w:val="20"/>
          <w:szCs w:val="20"/>
        </w:rPr>
      </w:pPr>
    </w:p>
    <w:p w14:paraId="769127AC" w14:textId="77777777" w:rsidR="00746AEE" w:rsidRPr="00A6463F" w:rsidRDefault="00746AEE" w:rsidP="00746AEE">
      <w:pPr>
        <w:spacing w:after="0" w:line="264" w:lineRule="auto"/>
        <w:jc w:val="both"/>
        <w:rPr>
          <w:rFonts w:ascii="Times New Roman" w:eastAsia="Times New Roman" w:hAnsi="Times New Roman" w:cs="Times New Roman"/>
          <w:sz w:val="20"/>
          <w:szCs w:val="20"/>
        </w:rPr>
      </w:pPr>
      <w:r w:rsidRPr="00A6463F">
        <w:rPr>
          <w:rFonts w:ascii="Times New Roman" w:hAnsi="Times New Roman" w:cs="Times New Roman"/>
          <w:sz w:val="20"/>
          <w:szCs w:val="20"/>
        </w:rPr>
        <w:t>Oświadczam, że:</w:t>
      </w:r>
    </w:p>
    <w:p w14:paraId="39ABE8FF" w14:textId="77777777" w:rsidR="00746AEE" w:rsidRPr="00A6463F" w:rsidRDefault="00746AEE" w:rsidP="00746AEE">
      <w:pPr>
        <w:spacing w:after="0" w:line="264" w:lineRule="auto"/>
        <w:ind w:left="1416" w:firstLine="708"/>
        <w:rPr>
          <w:rFonts w:ascii="Times New Roman" w:hAnsi="Times New Roman" w:cs="Times New Roman"/>
          <w:b/>
          <w:sz w:val="20"/>
          <w:szCs w:val="20"/>
        </w:rPr>
      </w:pPr>
    </w:p>
    <w:p w14:paraId="13164DB0" w14:textId="77777777" w:rsidR="00746AEE" w:rsidRPr="00A6463F" w:rsidRDefault="00746AEE" w:rsidP="00746AEE">
      <w:pPr>
        <w:spacing w:before="100" w:beforeAutospacing="1" w:after="100" w:afterAutospacing="1"/>
        <w:rPr>
          <w:rFonts w:ascii="Times New Roman" w:hAnsi="Times New Roman" w:cs="Times New Roman"/>
          <w:sz w:val="20"/>
          <w:szCs w:val="20"/>
        </w:rPr>
      </w:pPr>
      <w:r w:rsidRPr="00A6463F">
        <w:rPr>
          <w:rFonts w:ascii="Times New Roman" w:hAnsi="Times New Roman" w:cs="Times New Roman"/>
          <w:sz w:val="20"/>
          <w:szCs w:val="20"/>
        </w:rPr>
        <w:t xml:space="preserve">1. Nie podlegam wykluczeniu na podstawie art. 7 ust. 1 ustawy z dnia 13 kwietnia 2022 r. o szczególnych rozwiązaniach w zakresie przeciwdziałania wspieraniu agresji na Ukrainę oraz służących ochronie bezpieczeństwa narodowego (Dz.U. z 2022 r., poz. 835 z </w:t>
      </w:r>
      <w:proofErr w:type="spellStart"/>
      <w:r w:rsidRPr="00A6463F">
        <w:rPr>
          <w:rFonts w:ascii="Times New Roman" w:hAnsi="Times New Roman" w:cs="Times New Roman"/>
          <w:sz w:val="20"/>
          <w:szCs w:val="20"/>
        </w:rPr>
        <w:t>późn</w:t>
      </w:r>
      <w:proofErr w:type="spellEnd"/>
      <w:r w:rsidRPr="00A6463F">
        <w:rPr>
          <w:rFonts w:ascii="Times New Roman" w:hAnsi="Times New Roman" w:cs="Times New Roman"/>
          <w:sz w:val="20"/>
          <w:szCs w:val="20"/>
        </w:rPr>
        <w:t>. zm.), zwanej dalej „ustawą sankcyjną”.</w:t>
      </w:r>
    </w:p>
    <w:p w14:paraId="59AF249D" w14:textId="77777777" w:rsidR="00746AEE" w:rsidRPr="00A6463F" w:rsidRDefault="00746AEE" w:rsidP="00746AEE">
      <w:pPr>
        <w:spacing w:before="100" w:beforeAutospacing="1" w:after="100" w:afterAutospacing="1"/>
        <w:rPr>
          <w:rFonts w:ascii="Times New Roman" w:hAnsi="Times New Roman" w:cs="Times New Roman"/>
          <w:sz w:val="20"/>
          <w:szCs w:val="20"/>
        </w:rPr>
      </w:pPr>
      <w:r w:rsidRPr="00A6463F">
        <w:rPr>
          <w:rFonts w:ascii="Times New Roman" w:hAnsi="Times New Roman" w:cs="Times New Roman"/>
          <w:sz w:val="20"/>
          <w:szCs w:val="20"/>
        </w:rPr>
        <w:t>2. Oświadczam, że:</w:t>
      </w:r>
    </w:p>
    <w:p w14:paraId="2F1C8669" w14:textId="77777777" w:rsidR="00746AEE" w:rsidRPr="00A6463F" w:rsidRDefault="00746AEE" w:rsidP="006F0183">
      <w:pPr>
        <w:numPr>
          <w:ilvl w:val="0"/>
          <w:numId w:val="27"/>
        </w:numPr>
        <w:suppressAutoHyphens w:val="0"/>
        <w:spacing w:before="100" w:beforeAutospacing="1" w:after="100" w:afterAutospacing="1" w:line="240" w:lineRule="auto"/>
        <w:rPr>
          <w:rFonts w:ascii="Times New Roman" w:hAnsi="Times New Roman" w:cs="Times New Roman"/>
          <w:sz w:val="20"/>
          <w:szCs w:val="20"/>
        </w:rPr>
      </w:pPr>
      <w:r w:rsidRPr="00A6463F">
        <w:rPr>
          <w:rFonts w:ascii="Times New Roman" w:hAnsi="Times New Roman" w:cs="Times New Roman"/>
          <w:sz w:val="20"/>
          <w:szCs w:val="20"/>
        </w:rPr>
        <w:t>nie jestem podmiotem objętym sankcjami zgodnie z rozporządzeniem Rady (UE) nr 269/2014 lub rozporządzeniem Rady (WE) nr 765/2006,</w:t>
      </w:r>
    </w:p>
    <w:p w14:paraId="745D28C8" w14:textId="77777777" w:rsidR="00746AEE" w:rsidRPr="00A6463F" w:rsidRDefault="00746AEE" w:rsidP="006F0183">
      <w:pPr>
        <w:numPr>
          <w:ilvl w:val="0"/>
          <w:numId w:val="27"/>
        </w:numPr>
        <w:suppressAutoHyphens w:val="0"/>
        <w:spacing w:before="100" w:beforeAutospacing="1" w:after="100" w:afterAutospacing="1" w:line="240" w:lineRule="auto"/>
        <w:rPr>
          <w:rFonts w:ascii="Times New Roman" w:hAnsi="Times New Roman" w:cs="Times New Roman"/>
          <w:sz w:val="20"/>
          <w:szCs w:val="20"/>
        </w:rPr>
      </w:pPr>
      <w:r w:rsidRPr="00A6463F">
        <w:rPr>
          <w:rFonts w:ascii="Times New Roman" w:hAnsi="Times New Roman" w:cs="Times New Roman"/>
          <w:sz w:val="20"/>
          <w:szCs w:val="20"/>
        </w:rPr>
        <w:t>nie jestem wpisany na listę sankcyjną prowadzoną przez ministra właściwego do spraw wewnętrznych, o której mowa w art. 2 ustawy sankcyjnej,</w:t>
      </w:r>
    </w:p>
    <w:p w14:paraId="34F27B2A" w14:textId="77777777" w:rsidR="00746AEE" w:rsidRPr="00A6463F" w:rsidRDefault="00746AEE" w:rsidP="006F0183">
      <w:pPr>
        <w:numPr>
          <w:ilvl w:val="0"/>
          <w:numId w:val="27"/>
        </w:numPr>
        <w:suppressAutoHyphens w:val="0"/>
        <w:spacing w:before="100" w:beforeAutospacing="1" w:after="100" w:afterAutospacing="1" w:line="240" w:lineRule="auto"/>
        <w:rPr>
          <w:rFonts w:ascii="Times New Roman" w:hAnsi="Times New Roman" w:cs="Times New Roman"/>
          <w:sz w:val="20"/>
          <w:szCs w:val="20"/>
        </w:rPr>
      </w:pPr>
      <w:r w:rsidRPr="00A6463F">
        <w:rPr>
          <w:rFonts w:ascii="Times New Roman" w:hAnsi="Times New Roman" w:cs="Times New Roman"/>
          <w:sz w:val="20"/>
          <w:szCs w:val="20"/>
        </w:rPr>
        <w:t>beneficjentem rzeczywistym mojej firmy nie jest osoba objęta sankcjami wskazanymi powyżej,</w:t>
      </w:r>
    </w:p>
    <w:p w14:paraId="556BD37F" w14:textId="77777777" w:rsidR="00746AEE" w:rsidRPr="00A6463F" w:rsidRDefault="00746AEE" w:rsidP="006F0183">
      <w:pPr>
        <w:numPr>
          <w:ilvl w:val="0"/>
          <w:numId w:val="27"/>
        </w:numPr>
        <w:suppressAutoHyphens w:val="0"/>
        <w:spacing w:before="100" w:beforeAutospacing="1" w:after="100" w:afterAutospacing="1" w:line="240" w:lineRule="auto"/>
        <w:rPr>
          <w:rFonts w:ascii="Times New Roman" w:hAnsi="Times New Roman" w:cs="Times New Roman"/>
          <w:sz w:val="20"/>
          <w:szCs w:val="20"/>
        </w:rPr>
      </w:pPr>
      <w:r w:rsidRPr="00A6463F">
        <w:rPr>
          <w:rFonts w:ascii="Times New Roman" w:hAnsi="Times New Roman" w:cs="Times New Roman"/>
          <w:sz w:val="20"/>
          <w:szCs w:val="20"/>
        </w:rPr>
        <w:t>moja jednostka dominująca nie jest podmiotem objętym sankcjami wskazanymi powyżej.</w:t>
      </w:r>
    </w:p>
    <w:p w14:paraId="249D95CA" w14:textId="77777777" w:rsidR="00746AEE" w:rsidRPr="00A6463F" w:rsidRDefault="00746AEE" w:rsidP="00746AEE">
      <w:pPr>
        <w:spacing w:before="100" w:beforeAutospacing="1" w:after="100" w:afterAutospacing="1"/>
        <w:rPr>
          <w:rFonts w:ascii="Times New Roman" w:hAnsi="Times New Roman" w:cs="Times New Roman"/>
          <w:sz w:val="20"/>
          <w:szCs w:val="20"/>
        </w:rPr>
      </w:pPr>
      <w:r w:rsidRPr="00A6463F">
        <w:rPr>
          <w:rFonts w:ascii="Times New Roman" w:hAnsi="Times New Roman" w:cs="Times New Roman"/>
          <w:sz w:val="20"/>
          <w:szCs w:val="20"/>
        </w:rPr>
        <w:t>3. Przyjmuję do wiadomości, że w przypadku podania nieprawdziwych informacji lub zatajenia informacji dotyczących okoliczności wymienionych powyżej moja oferta zostanie odrzucona, a ja mogę zostać pociągnięty do odpowiedzialności zgodnie z obowiązującymi przepisami prawa.</w:t>
      </w:r>
    </w:p>
    <w:p w14:paraId="4C883A61" w14:textId="77777777" w:rsidR="00C13D76" w:rsidRPr="00A6463F" w:rsidRDefault="00C13D76">
      <w:pPr>
        <w:spacing w:after="0" w:line="264" w:lineRule="auto"/>
        <w:rPr>
          <w:sz w:val="20"/>
          <w:szCs w:val="20"/>
        </w:rPr>
      </w:pPr>
    </w:p>
    <w:p w14:paraId="21346678" w14:textId="77777777" w:rsidR="00746AEE" w:rsidRPr="00A6463F" w:rsidRDefault="00746AEE" w:rsidP="00746AEE">
      <w:pPr>
        <w:spacing w:after="0" w:line="264" w:lineRule="auto"/>
        <w:rPr>
          <w:rFonts w:ascii="Times New Roman" w:hAnsi="Times New Roman" w:cs="Times New Roman"/>
          <w:b/>
          <w:sz w:val="20"/>
          <w:szCs w:val="20"/>
        </w:rPr>
      </w:pPr>
    </w:p>
    <w:p w14:paraId="724BCB27" w14:textId="77777777" w:rsidR="00746AEE" w:rsidRPr="00A6463F" w:rsidRDefault="00746AEE" w:rsidP="00746AEE">
      <w:pPr>
        <w:spacing w:after="0" w:line="264" w:lineRule="auto"/>
        <w:ind w:left="5664"/>
        <w:jc w:val="both"/>
        <w:rPr>
          <w:rFonts w:ascii="Times New Roman" w:eastAsia="Times New Roman" w:hAnsi="Times New Roman" w:cs="Times New Roman"/>
          <w:sz w:val="20"/>
          <w:szCs w:val="20"/>
        </w:rPr>
      </w:pPr>
      <w:r w:rsidRPr="00A6463F">
        <w:rPr>
          <w:rFonts w:ascii="Times New Roman" w:hAnsi="Times New Roman" w:cs="Times New Roman"/>
          <w:b/>
          <w:sz w:val="20"/>
          <w:szCs w:val="20"/>
        </w:rPr>
        <w:tab/>
      </w:r>
      <w:r w:rsidRPr="00A6463F">
        <w:rPr>
          <w:rFonts w:ascii="Times New Roman" w:hAnsi="Times New Roman" w:cs="Times New Roman"/>
          <w:sz w:val="20"/>
          <w:szCs w:val="20"/>
        </w:rPr>
        <w:t>……………………………….</w:t>
      </w:r>
    </w:p>
    <w:p w14:paraId="60BD94E5" w14:textId="77777777" w:rsidR="003E058F" w:rsidRDefault="00746AEE" w:rsidP="006C4F53">
      <w:pPr>
        <w:spacing w:after="0" w:line="264" w:lineRule="auto"/>
        <w:ind w:left="5664"/>
        <w:jc w:val="both"/>
        <w:rPr>
          <w:rFonts w:ascii="Times New Roman" w:hAnsi="Times New Roman" w:cs="Times New Roman"/>
          <w:sz w:val="20"/>
          <w:szCs w:val="20"/>
        </w:rPr>
      </w:pPr>
      <w:r w:rsidRPr="00A6463F">
        <w:rPr>
          <w:rFonts w:ascii="Times New Roman" w:eastAsia="Times New Roman" w:hAnsi="Times New Roman" w:cs="Times New Roman"/>
          <w:sz w:val="20"/>
          <w:szCs w:val="20"/>
        </w:rPr>
        <w:t xml:space="preserve">                    </w:t>
      </w:r>
      <w:r w:rsidRPr="00A6463F">
        <w:rPr>
          <w:rFonts w:ascii="Times New Roman" w:hAnsi="Times New Roman" w:cs="Times New Roman"/>
          <w:sz w:val="20"/>
          <w:szCs w:val="20"/>
        </w:rPr>
        <w:t>(podpis Wykonawcy)</w:t>
      </w:r>
    </w:p>
    <w:p w14:paraId="64060D99" w14:textId="77777777" w:rsidR="005A7ECF" w:rsidRDefault="005A7ECF" w:rsidP="005A7ECF">
      <w:pPr>
        <w:spacing w:after="0" w:line="264" w:lineRule="auto"/>
        <w:jc w:val="both"/>
        <w:rPr>
          <w:rFonts w:ascii="Times New Roman" w:hAnsi="Times New Roman" w:cs="Times New Roman"/>
          <w:sz w:val="20"/>
          <w:szCs w:val="20"/>
        </w:rPr>
      </w:pPr>
    </w:p>
    <w:p w14:paraId="5744A2D0" w14:textId="77777777" w:rsidR="005A7ECF" w:rsidRDefault="005A7ECF" w:rsidP="005A7ECF">
      <w:pPr>
        <w:spacing w:after="0" w:line="264" w:lineRule="auto"/>
        <w:jc w:val="both"/>
        <w:rPr>
          <w:rFonts w:ascii="Times New Roman" w:hAnsi="Times New Roman" w:cs="Times New Roman"/>
          <w:sz w:val="20"/>
          <w:szCs w:val="20"/>
        </w:rPr>
      </w:pPr>
    </w:p>
    <w:p w14:paraId="7F26E58B" w14:textId="77777777" w:rsidR="005A7ECF" w:rsidRDefault="005A7ECF" w:rsidP="005A7ECF">
      <w:pPr>
        <w:spacing w:after="0" w:line="264" w:lineRule="auto"/>
        <w:jc w:val="both"/>
        <w:rPr>
          <w:rFonts w:ascii="Times New Roman" w:hAnsi="Times New Roman" w:cs="Times New Roman"/>
          <w:sz w:val="20"/>
          <w:szCs w:val="20"/>
        </w:rPr>
      </w:pPr>
    </w:p>
    <w:p w14:paraId="1240F97D" w14:textId="77777777" w:rsidR="005A7ECF" w:rsidRDefault="005A7ECF" w:rsidP="005A7ECF">
      <w:pPr>
        <w:spacing w:after="0" w:line="264" w:lineRule="auto"/>
        <w:jc w:val="both"/>
        <w:rPr>
          <w:rFonts w:ascii="Times New Roman" w:hAnsi="Times New Roman" w:cs="Times New Roman"/>
          <w:sz w:val="20"/>
          <w:szCs w:val="20"/>
        </w:rPr>
      </w:pPr>
    </w:p>
    <w:p w14:paraId="61AFEAC7" w14:textId="77777777" w:rsidR="005A7ECF" w:rsidRDefault="005A7ECF" w:rsidP="005A7ECF">
      <w:pPr>
        <w:spacing w:after="0" w:line="264" w:lineRule="auto"/>
        <w:jc w:val="both"/>
        <w:rPr>
          <w:rFonts w:ascii="Times New Roman" w:hAnsi="Times New Roman" w:cs="Times New Roman"/>
          <w:sz w:val="20"/>
          <w:szCs w:val="20"/>
        </w:rPr>
      </w:pPr>
    </w:p>
    <w:p w14:paraId="34CEC13D" w14:textId="77777777" w:rsidR="000C2B01" w:rsidRDefault="000C2B01" w:rsidP="005A7ECF">
      <w:pPr>
        <w:spacing w:after="0" w:line="264" w:lineRule="auto"/>
        <w:jc w:val="both"/>
        <w:rPr>
          <w:rFonts w:ascii="Times New Roman" w:hAnsi="Times New Roman"/>
          <w:b/>
          <w:bCs/>
          <w:sz w:val="20"/>
          <w:szCs w:val="20"/>
        </w:rPr>
      </w:pPr>
    </w:p>
    <w:p w14:paraId="35292097" w14:textId="77777777" w:rsidR="00EC768F" w:rsidRDefault="00EC768F" w:rsidP="005A7ECF">
      <w:pPr>
        <w:spacing w:after="0" w:line="264" w:lineRule="auto"/>
        <w:jc w:val="both"/>
        <w:rPr>
          <w:rFonts w:ascii="Times New Roman" w:hAnsi="Times New Roman"/>
          <w:b/>
          <w:bCs/>
          <w:sz w:val="20"/>
          <w:szCs w:val="20"/>
        </w:rPr>
      </w:pPr>
    </w:p>
    <w:p w14:paraId="3136FCB2" w14:textId="77777777" w:rsidR="00EC768F" w:rsidRDefault="00EC768F" w:rsidP="005A7ECF">
      <w:pPr>
        <w:spacing w:after="0" w:line="264" w:lineRule="auto"/>
        <w:jc w:val="both"/>
        <w:rPr>
          <w:rFonts w:ascii="Times New Roman" w:hAnsi="Times New Roman"/>
          <w:b/>
          <w:bCs/>
          <w:sz w:val="20"/>
          <w:szCs w:val="20"/>
        </w:rPr>
      </w:pPr>
    </w:p>
    <w:p w14:paraId="0496AD8E" w14:textId="05D400FF" w:rsidR="005A7ECF" w:rsidRPr="005A7ECF" w:rsidRDefault="005A7ECF" w:rsidP="005A7ECF">
      <w:pPr>
        <w:spacing w:after="0" w:line="264" w:lineRule="auto"/>
        <w:jc w:val="both"/>
        <w:rPr>
          <w:rFonts w:ascii="Times New Roman" w:hAnsi="Times New Roman" w:cs="Times New Roman"/>
          <w:b/>
          <w:sz w:val="20"/>
          <w:szCs w:val="20"/>
        </w:rPr>
      </w:pPr>
      <w:r w:rsidRPr="005A7ECF">
        <w:rPr>
          <w:rFonts w:ascii="Times New Roman" w:hAnsi="Times New Roman"/>
          <w:b/>
          <w:bCs/>
          <w:sz w:val="20"/>
          <w:szCs w:val="20"/>
        </w:rPr>
        <w:t>Załącznik nr 5 – Oświadczenie wykonawcy o spełnianiu warunków udziału w postępowaniu.</w:t>
      </w:r>
    </w:p>
    <w:p w14:paraId="238CC7A0" w14:textId="77777777" w:rsidR="005A7ECF" w:rsidRPr="00A6463F" w:rsidRDefault="005A7ECF" w:rsidP="005A7ECF">
      <w:pPr>
        <w:spacing w:after="0" w:line="264" w:lineRule="auto"/>
        <w:rPr>
          <w:rFonts w:ascii="Times New Roman" w:hAnsi="Times New Roman" w:cs="Times New Roman"/>
          <w:b/>
          <w:sz w:val="20"/>
          <w:szCs w:val="20"/>
        </w:rPr>
      </w:pPr>
    </w:p>
    <w:p w14:paraId="6AD310F3" w14:textId="77777777" w:rsidR="005A7ECF" w:rsidRPr="00A6463F" w:rsidRDefault="005A7ECF" w:rsidP="005A7ECF">
      <w:pPr>
        <w:spacing w:after="0" w:line="264" w:lineRule="auto"/>
        <w:rPr>
          <w:rFonts w:ascii="Times New Roman" w:hAnsi="Times New Roman" w:cs="Times New Roman"/>
          <w:b/>
          <w:sz w:val="20"/>
          <w:szCs w:val="20"/>
        </w:rPr>
      </w:pPr>
    </w:p>
    <w:p w14:paraId="3E3E3396" w14:textId="77777777" w:rsidR="005A7ECF" w:rsidRPr="00A6463F" w:rsidRDefault="005A7ECF" w:rsidP="005A7ECF">
      <w:pPr>
        <w:spacing w:after="0" w:line="264" w:lineRule="auto"/>
        <w:jc w:val="both"/>
        <w:rPr>
          <w:rFonts w:ascii="Times New Roman" w:eastAsia="Times New Roman" w:hAnsi="Times New Roman" w:cs="Times New Roman"/>
          <w:sz w:val="20"/>
          <w:szCs w:val="20"/>
        </w:rPr>
      </w:pPr>
      <w:r w:rsidRPr="00A6463F">
        <w:rPr>
          <w:rFonts w:ascii="Times New Roman" w:hAnsi="Times New Roman" w:cs="Times New Roman"/>
          <w:sz w:val="20"/>
          <w:szCs w:val="20"/>
        </w:rPr>
        <w:t>……………………………….</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w:t>
      </w:r>
    </w:p>
    <w:p w14:paraId="734DDE53" w14:textId="77777777" w:rsidR="005A7ECF" w:rsidRPr="00A6463F" w:rsidRDefault="005A7ECF" w:rsidP="005A7ECF">
      <w:pPr>
        <w:spacing w:after="0" w:line="264" w:lineRule="auto"/>
        <w:jc w:val="both"/>
        <w:rPr>
          <w:rFonts w:ascii="Times New Roman" w:hAnsi="Times New Roman" w:cs="Times New Roman"/>
          <w:b/>
          <w:sz w:val="20"/>
          <w:szCs w:val="20"/>
        </w:rPr>
      </w:pPr>
      <w:r w:rsidRPr="00A6463F">
        <w:rPr>
          <w:rFonts w:ascii="Times New Roman" w:eastAsia="Times New Roman" w:hAnsi="Times New Roman" w:cs="Times New Roman"/>
          <w:sz w:val="20"/>
          <w:szCs w:val="20"/>
        </w:rPr>
        <w:t xml:space="preserve">     </w:t>
      </w:r>
      <w:r w:rsidRPr="00A6463F">
        <w:rPr>
          <w:rFonts w:ascii="Times New Roman" w:hAnsi="Times New Roman" w:cs="Times New Roman"/>
          <w:sz w:val="20"/>
          <w:szCs w:val="20"/>
        </w:rPr>
        <w:t>Pieczęć Wykonawcy</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Miejscowość i data</w:t>
      </w:r>
    </w:p>
    <w:p w14:paraId="0D571862" w14:textId="77777777" w:rsidR="005A7ECF" w:rsidRPr="00A6463F" w:rsidRDefault="005A7ECF" w:rsidP="005A7ECF">
      <w:pPr>
        <w:spacing w:after="0" w:line="264" w:lineRule="auto"/>
        <w:jc w:val="center"/>
        <w:rPr>
          <w:rFonts w:ascii="Times New Roman" w:hAnsi="Times New Roman" w:cs="Times New Roman"/>
          <w:b/>
          <w:sz w:val="20"/>
          <w:szCs w:val="20"/>
        </w:rPr>
      </w:pPr>
    </w:p>
    <w:p w14:paraId="614F0F63" w14:textId="77777777" w:rsidR="005A7ECF" w:rsidRPr="00A6463F" w:rsidRDefault="005A7ECF" w:rsidP="005A7ECF">
      <w:pPr>
        <w:spacing w:after="0" w:line="264" w:lineRule="auto"/>
        <w:jc w:val="center"/>
        <w:rPr>
          <w:rFonts w:ascii="Times New Roman" w:hAnsi="Times New Roman" w:cs="Times New Roman"/>
          <w:b/>
          <w:sz w:val="20"/>
          <w:szCs w:val="20"/>
        </w:rPr>
      </w:pPr>
      <w:r w:rsidRPr="00A6463F">
        <w:rPr>
          <w:rFonts w:ascii="Times New Roman" w:hAnsi="Times New Roman" w:cs="Times New Roman"/>
          <w:b/>
          <w:sz w:val="20"/>
          <w:szCs w:val="20"/>
        </w:rPr>
        <w:t>Oświadczenie</w:t>
      </w:r>
    </w:p>
    <w:p w14:paraId="310E341D" w14:textId="77777777" w:rsidR="005A7ECF" w:rsidRPr="00A6463F" w:rsidRDefault="005A7ECF" w:rsidP="005A7ECF">
      <w:pPr>
        <w:spacing w:after="0" w:line="264" w:lineRule="auto"/>
        <w:jc w:val="both"/>
        <w:rPr>
          <w:rFonts w:ascii="Times New Roman" w:hAnsi="Times New Roman" w:cs="Times New Roman"/>
          <w:sz w:val="20"/>
          <w:szCs w:val="20"/>
        </w:rPr>
      </w:pPr>
    </w:p>
    <w:p w14:paraId="08F20CA3" w14:textId="77777777" w:rsidR="005A7ECF" w:rsidRPr="001E33F9" w:rsidRDefault="005A7ECF" w:rsidP="005A7ECF">
      <w:pPr>
        <w:spacing w:after="0" w:line="264" w:lineRule="auto"/>
        <w:jc w:val="center"/>
        <w:rPr>
          <w:rFonts w:ascii="Times New Roman" w:hAnsi="Times New Roman"/>
          <w:b/>
          <w:sz w:val="20"/>
          <w:szCs w:val="20"/>
        </w:rPr>
      </w:pPr>
    </w:p>
    <w:p w14:paraId="48DB835C" w14:textId="77777777" w:rsidR="005A7ECF" w:rsidRPr="001E33F9" w:rsidRDefault="005A7ECF" w:rsidP="005A7ECF">
      <w:pPr>
        <w:spacing w:after="0" w:line="264" w:lineRule="auto"/>
        <w:jc w:val="both"/>
        <w:rPr>
          <w:rFonts w:ascii="Times New Roman" w:hAnsi="Times New Roman"/>
          <w:sz w:val="20"/>
          <w:szCs w:val="20"/>
        </w:rPr>
      </w:pPr>
      <w:r w:rsidRPr="001E33F9">
        <w:rPr>
          <w:rFonts w:ascii="Times New Roman" w:hAnsi="Times New Roman"/>
          <w:sz w:val="20"/>
          <w:szCs w:val="20"/>
        </w:rPr>
        <w:t xml:space="preserve">Nawiązując do zapytania ofertowego  </w:t>
      </w:r>
    </w:p>
    <w:p w14:paraId="284B3877" w14:textId="77777777" w:rsidR="005A7ECF" w:rsidRPr="001E33F9" w:rsidRDefault="005A7ECF" w:rsidP="005A7ECF">
      <w:pPr>
        <w:spacing w:after="0" w:line="264" w:lineRule="auto"/>
        <w:jc w:val="both"/>
        <w:rPr>
          <w:rFonts w:ascii="Times New Roman" w:hAnsi="Times New Roman"/>
          <w:sz w:val="20"/>
          <w:szCs w:val="20"/>
        </w:rPr>
      </w:pPr>
    </w:p>
    <w:p w14:paraId="68C1F11D" w14:textId="77777777" w:rsidR="005A7ECF" w:rsidRPr="001E33F9" w:rsidRDefault="005A7ECF" w:rsidP="005A7ECF">
      <w:pPr>
        <w:spacing w:after="0" w:line="264" w:lineRule="auto"/>
        <w:jc w:val="both"/>
        <w:rPr>
          <w:rFonts w:ascii="Times New Roman" w:hAnsi="Times New Roman"/>
          <w:sz w:val="20"/>
          <w:szCs w:val="20"/>
        </w:rPr>
      </w:pPr>
      <w:r w:rsidRPr="001E33F9">
        <w:rPr>
          <w:rFonts w:ascii="Times New Roman" w:hAnsi="Times New Roman"/>
          <w:sz w:val="20"/>
          <w:szCs w:val="20"/>
        </w:rPr>
        <w:t>ja, niżej podpisany ……………………………………………………………………………………….</w:t>
      </w:r>
    </w:p>
    <w:p w14:paraId="734BD51A" w14:textId="77777777" w:rsidR="005A7ECF" w:rsidRPr="001E33F9" w:rsidRDefault="005A7ECF" w:rsidP="005A7ECF">
      <w:pPr>
        <w:spacing w:after="0" w:line="264" w:lineRule="auto"/>
        <w:ind w:left="1416" w:firstLine="708"/>
        <w:jc w:val="both"/>
        <w:rPr>
          <w:rFonts w:ascii="Times New Roman" w:hAnsi="Times New Roman"/>
          <w:sz w:val="20"/>
          <w:szCs w:val="20"/>
        </w:rPr>
      </w:pPr>
      <w:r w:rsidRPr="001E33F9">
        <w:rPr>
          <w:rFonts w:ascii="Times New Roman" w:hAnsi="Times New Roman"/>
          <w:sz w:val="20"/>
          <w:szCs w:val="20"/>
        </w:rPr>
        <w:t>(imię i nazwisko osoby uprawnionej do reprezentowania Wykonawcy)</w:t>
      </w:r>
    </w:p>
    <w:p w14:paraId="3F3B320B" w14:textId="77777777" w:rsidR="005A7ECF" w:rsidRPr="001E33F9" w:rsidRDefault="005A7ECF" w:rsidP="005A7ECF">
      <w:pPr>
        <w:spacing w:after="0" w:line="264" w:lineRule="auto"/>
        <w:jc w:val="both"/>
        <w:rPr>
          <w:rFonts w:ascii="Times New Roman" w:hAnsi="Times New Roman"/>
          <w:sz w:val="20"/>
          <w:szCs w:val="20"/>
        </w:rPr>
      </w:pPr>
    </w:p>
    <w:p w14:paraId="5CFBA38A" w14:textId="77777777" w:rsidR="005A7ECF" w:rsidRPr="001E33F9" w:rsidRDefault="005A7ECF" w:rsidP="005A7ECF">
      <w:pPr>
        <w:spacing w:after="0" w:line="264" w:lineRule="auto"/>
        <w:jc w:val="both"/>
        <w:rPr>
          <w:rFonts w:ascii="Times New Roman" w:hAnsi="Times New Roman"/>
          <w:sz w:val="20"/>
          <w:szCs w:val="20"/>
        </w:rPr>
      </w:pPr>
      <w:r w:rsidRPr="001E33F9">
        <w:rPr>
          <w:rFonts w:ascii="Times New Roman" w:hAnsi="Times New Roman"/>
          <w:sz w:val="20"/>
          <w:szCs w:val="20"/>
        </w:rPr>
        <w:t>działając w imieniu i na rzecz:</w:t>
      </w:r>
    </w:p>
    <w:p w14:paraId="3CBDD347" w14:textId="77777777" w:rsidR="005A7ECF" w:rsidRPr="001E33F9" w:rsidRDefault="005A7ECF" w:rsidP="005A7ECF">
      <w:pPr>
        <w:spacing w:after="0" w:line="264" w:lineRule="auto"/>
        <w:jc w:val="both"/>
        <w:rPr>
          <w:rFonts w:ascii="Times New Roman" w:hAnsi="Times New Roman"/>
          <w:sz w:val="20"/>
          <w:szCs w:val="20"/>
        </w:rPr>
      </w:pPr>
      <w:r w:rsidRPr="001E33F9">
        <w:rPr>
          <w:rFonts w:ascii="Times New Roman" w:hAnsi="Times New Roman"/>
          <w:sz w:val="20"/>
          <w:szCs w:val="20"/>
        </w:rPr>
        <w:t>……………………………………………………………………………………………………………</w:t>
      </w:r>
    </w:p>
    <w:p w14:paraId="595F2515" w14:textId="77777777" w:rsidR="005A7ECF" w:rsidRPr="001E33F9" w:rsidRDefault="005A7ECF" w:rsidP="005A7ECF">
      <w:pPr>
        <w:spacing w:after="0" w:line="264" w:lineRule="auto"/>
        <w:ind w:left="1416" w:firstLine="708"/>
        <w:jc w:val="both"/>
        <w:rPr>
          <w:rFonts w:ascii="Times New Roman" w:hAnsi="Times New Roman"/>
          <w:sz w:val="20"/>
          <w:szCs w:val="20"/>
        </w:rPr>
      </w:pPr>
      <w:r w:rsidRPr="001E33F9">
        <w:rPr>
          <w:rFonts w:ascii="Times New Roman" w:hAnsi="Times New Roman"/>
          <w:sz w:val="20"/>
          <w:szCs w:val="20"/>
        </w:rPr>
        <w:t>(dane Wykonawcy – pełna nazwa firmy)</w:t>
      </w:r>
    </w:p>
    <w:p w14:paraId="321E6BC0" w14:textId="77777777" w:rsidR="005A7ECF" w:rsidRPr="001E33F9" w:rsidRDefault="005A7ECF" w:rsidP="005A7ECF">
      <w:pPr>
        <w:spacing w:after="0" w:line="264" w:lineRule="auto"/>
        <w:rPr>
          <w:rFonts w:ascii="Times New Roman" w:hAnsi="Times New Roman"/>
          <w:b/>
          <w:sz w:val="20"/>
          <w:szCs w:val="20"/>
        </w:rPr>
      </w:pPr>
    </w:p>
    <w:p w14:paraId="5418656A" w14:textId="77777777" w:rsidR="005A7ECF" w:rsidRPr="001E33F9" w:rsidRDefault="005A7ECF" w:rsidP="005A7ECF">
      <w:pPr>
        <w:spacing w:after="0" w:line="264" w:lineRule="auto"/>
        <w:rPr>
          <w:rFonts w:ascii="Times New Roman" w:hAnsi="Times New Roman"/>
          <w:b/>
          <w:sz w:val="20"/>
          <w:szCs w:val="20"/>
        </w:rPr>
      </w:pPr>
    </w:p>
    <w:p w14:paraId="46F763FB" w14:textId="77777777" w:rsidR="005A7ECF" w:rsidRPr="001E33F9" w:rsidRDefault="005A7ECF" w:rsidP="005A7ECF">
      <w:pPr>
        <w:spacing w:after="0" w:line="264" w:lineRule="auto"/>
        <w:jc w:val="both"/>
        <w:rPr>
          <w:rFonts w:ascii="Times New Roman" w:hAnsi="Times New Roman"/>
          <w:sz w:val="20"/>
          <w:szCs w:val="20"/>
        </w:rPr>
      </w:pPr>
      <w:r w:rsidRPr="001E33F9">
        <w:rPr>
          <w:rFonts w:ascii="Times New Roman" w:hAnsi="Times New Roman"/>
          <w:sz w:val="20"/>
          <w:szCs w:val="20"/>
        </w:rPr>
        <w:t>Oświadczam, że:</w:t>
      </w:r>
    </w:p>
    <w:p w14:paraId="5F0FA146" w14:textId="50117514" w:rsidR="00BD66DF" w:rsidRDefault="005A7ECF" w:rsidP="00BD66DF">
      <w:pPr>
        <w:widowControl w:val="0"/>
        <w:suppressAutoHyphens w:val="0"/>
        <w:autoSpaceDE w:val="0"/>
        <w:autoSpaceDN w:val="0"/>
        <w:adjustRightInd w:val="0"/>
        <w:spacing w:after="0" w:line="264" w:lineRule="auto"/>
        <w:jc w:val="both"/>
        <w:rPr>
          <w:rFonts w:ascii="Times New Roman" w:hAnsi="Times New Roman"/>
          <w:sz w:val="20"/>
          <w:szCs w:val="20"/>
        </w:rPr>
      </w:pPr>
      <w:r>
        <w:rPr>
          <w:rFonts w:ascii="Times New Roman" w:hAnsi="Times New Roman"/>
          <w:color w:val="000000"/>
          <w:sz w:val="20"/>
          <w:szCs w:val="20"/>
        </w:rPr>
        <w:t>z</w:t>
      </w:r>
      <w:r w:rsidRPr="001E33F9">
        <w:rPr>
          <w:rFonts w:ascii="Times New Roman" w:hAnsi="Times New Roman"/>
          <w:color w:val="000000"/>
          <w:sz w:val="20"/>
          <w:szCs w:val="20"/>
        </w:rPr>
        <w:t>realizowałem/</w:t>
      </w:r>
      <w:proofErr w:type="spellStart"/>
      <w:r w:rsidRPr="001E33F9">
        <w:rPr>
          <w:rFonts w:ascii="Times New Roman" w:hAnsi="Times New Roman"/>
          <w:color w:val="000000"/>
          <w:sz w:val="20"/>
          <w:szCs w:val="20"/>
        </w:rPr>
        <w:t>am</w:t>
      </w:r>
      <w:proofErr w:type="spellEnd"/>
      <w:r w:rsidRPr="001E33F9">
        <w:rPr>
          <w:rFonts w:ascii="Times New Roman" w:hAnsi="Times New Roman"/>
          <w:color w:val="000000"/>
          <w:sz w:val="20"/>
          <w:szCs w:val="20"/>
        </w:rPr>
        <w:t xml:space="preserve"> w okresie ostatnich 3 lat a jeżeli okres prowadzenia działalności jest krótszy – to w tym okresie </w:t>
      </w:r>
      <w:r w:rsidRPr="002C329C">
        <w:rPr>
          <w:rFonts w:ascii="Times New Roman" w:hAnsi="Times New Roman"/>
          <w:sz w:val="20"/>
          <w:szCs w:val="20"/>
        </w:rPr>
        <w:t>–</w:t>
      </w:r>
      <w:r w:rsidR="00BD66DF">
        <w:rPr>
          <w:rFonts w:ascii="Times New Roman" w:hAnsi="Times New Roman"/>
          <w:sz w:val="20"/>
          <w:szCs w:val="20"/>
        </w:rPr>
        <w:t xml:space="preserve"> </w:t>
      </w:r>
      <w:r w:rsidR="00D4257A" w:rsidRPr="00D4257A">
        <w:rPr>
          <w:rFonts w:ascii="Times New Roman" w:hAnsi="Times New Roman"/>
          <w:sz w:val="20"/>
          <w:szCs w:val="20"/>
        </w:rPr>
        <w:t>nie mniej niż 2 dostawy koparek o masie roboczej min. 15 ton.</w:t>
      </w:r>
    </w:p>
    <w:p w14:paraId="2E39160C" w14:textId="77777777" w:rsidR="00BD66DF" w:rsidRPr="001E33F9" w:rsidRDefault="00BD66DF" w:rsidP="000B6BF9">
      <w:pPr>
        <w:widowControl w:val="0"/>
        <w:suppressAutoHyphens w:val="0"/>
        <w:autoSpaceDE w:val="0"/>
        <w:autoSpaceDN w:val="0"/>
        <w:adjustRightInd w:val="0"/>
        <w:spacing w:after="0" w:line="264" w:lineRule="auto"/>
        <w:jc w:val="both"/>
        <w:rPr>
          <w:rFonts w:ascii="Times New Roman" w:hAnsi="Times New Roman"/>
          <w:b/>
          <w:sz w:val="20"/>
          <w:szCs w:val="20"/>
        </w:rPr>
      </w:pPr>
    </w:p>
    <w:p w14:paraId="3687BCFE" w14:textId="77777777" w:rsidR="005A7ECF" w:rsidRPr="001E33F9" w:rsidRDefault="005A7ECF" w:rsidP="005A7ECF">
      <w:pPr>
        <w:spacing w:after="0" w:line="264" w:lineRule="auto"/>
        <w:jc w:val="both"/>
        <w:rPr>
          <w:rFonts w:ascii="Times New Roman" w:hAnsi="Times New Roman"/>
          <w:sz w:val="20"/>
          <w:szCs w:val="20"/>
        </w:rPr>
      </w:pPr>
      <w:r w:rsidRPr="001E33F9">
        <w:rPr>
          <w:rFonts w:ascii="Times New Roman" w:eastAsia="Times New Roman" w:hAnsi="Times New Roman"/>
          <w:sz w:val="20"/>
          <w:szCs w:val="20"/>
          <w:lang w:eastAsia="pl-PL"/>
        </w:rPr>
        <w:t xml:space="preserve">Na potwierdzenie spełnienia warunku udziału w postępowaniu </w:t>
      </w:r>
      <w:r w:rsidRPr="001E33F9">
        <w:rPr>
          <w:rFonts w:ascii="Times New Roman" w:eastAsia="Times New Roman" w:hAnsi="Times New Roman"/>
          <w:b/>
          <w:bCs/>
          <w:sz w:val="20"/>
          <w:szCs w:val="20"/>
          <w:u w:val="single"/>
          <w:lang w:eastAsia="pl-PL"/>
        </w:rPr>
        <w:t xml:space="preserve">przedkładam dokumenty opisane pkt. 5 ust. </w:t>
      </w:r>
      <w:r>
        <w:rPr>
          <w:rFonts w:ascii="Times New Roman" w:eastAsia="Times New Roman" w:hAnsi="Times New Roman"/>
          <w:b/>
          <w:bCs/>
          <w:sz w:val="20"/>
          <w:szCs w:val="20"/>
          <w:u w:val="single"/>
          <w:lang w:eastAsia="pl-PL"/>
        </w:rPr>
        <w:t>4</w:t>
      </w:r>
      <w:r w:rsidRPr="001E33F9">
        <w:rPr>
          <w:rFonts w:ascii="Times New Roman" w:eastAsia="Times New Roman" w:hAnsi="Times New Roman"/>
          <w:b/>
          <w:bCs/>
          <w:sz w:val="20"/>
          <w:szCs w:val="20"/>
          <w:u w:val="single"/>
          <w:lang w:eastAsia="pl-PL"/>
        </w:rPr>
        <w:t xml:space="preserve"> zapytania ofertowego.</w:t>
      </w:r>
      <w:r w:rsidRPr="001E33F9">
        <w:rPr>
          <w:rFonts w:ascii="Times New Roman" w:eastAsia="Times New Roman" w:hAnsi="Times New Roman"/>
          <w:sz w:val="20"/>
          <w:szCs w:val="20"/>
          <w:lang w:eastAsia="pl-PL"/>
        </w:rPr>
        <w:t xml:space="preserve"> Ponadto przyjmuję do wiadomości, iż niezłożenie w/w dokumentów lub ich niezgodność z wymogami zapytania ofertowego będzie skutkowało odrzuceniem mojej oferty.</w:t>
      </w:r>
    </w:p>
    <w:p w14:paraId="106A3A3D" w14:textId="77777777" w:rsidR="000B6BF9" w:rsidRPr="001E33F9" w:rsidRDefault="000B6BF9" w:rsidP="005A7ECF">
      <w:pPr>
        <w:spacing w:after="0" w:line="264" w:lineRule="auto"/>
        <w:jc w:val="both"/>
        <w:rPr>
          <w:rFonts w:ascii="Times New Roman" w:hAnsi="Times New Roman"/>
          <w:sz w:val="20"/>
          <w:szCs w:val="20"/>
        </w:rPr>
      </w:pPr>
    </w:p>
    <w:p w14:paraId="5648E118" w14:textId="77777777" w:rsidR="005A7ECF" w:rsidRPr="001E33F9" w:rsidRDefault="005A7ECF" w:rsidP="005A7ECF">
      <w:pPr>
        <w:spacing w:after="0" w:line="264" w:lineRule="auto"/>
        <w:jc w:val="both"/>
        <w:rPr>
          <w:rFonts w:ascii="Times New Roman" w:hAnsi="Times New Roman"/>
          <w:sz w:val="20"/>
          <w:szCs w:val="20"/>
        </w:rPr>
      </w:pPr>
    </w:p>
    <w:p w14:paraId="44F032A1" w14:textId="77777777" w:rsidR="005A7ECF" w:rsidRPr="001E33F9" w:rsidRDefault="005A7ECF" w:rsidP="005A7ECF">
      <w:pPr>
        <w:spacing w:after="0" w:line="264" w:lineRule="auto"/>
        <w:jc w:val="both"/>
        <w:rPr>
          <w:rFonts w:ascii="Times New Roman" w:hAnsi="Times New Roman"/>
          <w:sz w:val="20"/>
          <w:szCs w:val="20"/>
        </w:rPr>
      </w:pPr>
      <w:r w:rsidRPr="001E33F9">
        <w:rPr>
          <w:rFonts w:ascii="Times New Roman" w:hAnsi="Times New Roman"/>
          <w:sz w:val="20"/>
          <w:szCs w:val="20"/>
        </w:rPr>
        <w:t>Oświadczam, że informacje zawarte w niniejszym dokumencie są zgodne z prawdą i aktualne na dzień jego podpisania.</w:t>
      </w:r>
    </w:p>
    <w:p w14:paraId="4DD32D51" w14:textId="77777777" w:rsidR="005A7ECF" w:rsidRPr="001E33F9" w:rsidRDefault="005A7ECF" w:rsidP="005A7ECF">
      <w:pPr>
        <w:spacing w:after="0" w:line="264" w:lineRule="auto"/>
        <w:jc w:val="both"/>
        <w:rPr>
          <w:rFonts w:ascii="Times New Roman" w:hAnsi="Times New Roman"/>
          <w:sz w:val="20"/>
          <w:szCs w:val="20"/>
        </w:rPr>
      </w:pPr>
    </w:p>
    <w:p w14:paraId="397E6CAB" w14:textId="77777777" w:rsidR="005A7ECF" w:rsidRPr="001E33F9" w:rsidRDefault="005A7ECF" w:rsidP="005A7ECF">
      <w:pPr>
        <w:spacing w:after="0" w:line="264" w:lineRule="auto"/>
        <w:rPr>
          <w:rFonts w:ascii="Times New Roman" w:hAnsi="Times New Roman"/>
          <w:sz w:val="20"/>
          <w:szCs w:val="20"/>
        </w:rPr>
      </w:pPr>
    </w:p>
    <w:p w14:paraId="421BB9B5" w14:textId="77777777" w:rsidR="005A7ECF" w:rsidRPr="001E33F9" w:rsidRDefault="005A7ECF" w:rsidP="005A7ECF">
      <w:pPr>
        <w:spacing w:after="0" w:line="264" w:lineRule="auto"/>
        <w:jc w:val="right"/>
        <w:rPr>
          <w:rFonts w:ascii="Times New Roman" w:hAnsi="Times New Roman"/>
          <w:sz w:val="20"/>
          <w:szCs w:val="20"/>
        </w:rPr>
      </w:pPr>
      <w:r w:rsidRPr="001E33F9">
        <w:rPr>
          <w:rFonts w:ascii="Times New Roman" w:hAnsi="Times New Roman"/>
          <w:sz w:val="20"/>
          <w:szCs w:val="20"/>
        </w:rPr>
        <w:t>……………………………………….</w:t>
      </w:r>
    </w:p>
    <w:p w14:paraId="3CB02993" w14:textId="77777777" w:rsidR="005A7ECF" w:rsidRPr="001E33F9" w:rsidRDefault="005A7ECF" w:rsidP="005A7ECF">
      <w:pPr>
        <w:spacing w:after="0" w:line="264" w:lineRule="auto"/>
        <w:ind w:left="5664" w:firstLine="708"/>
        <w:rPr>
          <w:rFonts w:ascii="Times New Roman" w:hAnsi="Times New Roman"/>
          <w:sz w:val="20"/>
          <w:szCs w:val="20"/>
        </w:rPr>
      </w:pPr>
      <w:r w:rsidRPr="001E33F9">
        <w:rPr>
          <w:rFonts w:ascii="Times New Roman" w:hAnsi="Times New Roman"/>
          <w:sz w:val="20"/>
          <w:szCs w:val="20"/>
        </w:rPr>
        <w:t xml:space="preserve">       Podpis Wykonawcy </w:t>
      </w:r>
    </w:p>
    <w:p w14:paraId="4D37B78E" w14:textId="77777777" w:rsidR="005A7ECF" w:rsidRPr="001E33F9" w:rsidRDefault="005A7ECF" w:rsidP="005A7ECF">
      <w:pPr>
        <w:spacing w:after="0" w:line="264" w:lineRule="auto"/>
        <w:jc w:val="both"/>
        <w:rPr>
          <w:rFonts w:ascii="Times New Roman" w:hAnsi="Times New Roman"/>
          <w:sz w:val="20"/>
          <w:szCs w:val="20"/>
        </w:rPr>
      </w:pPr>
    </w:p>
    <w:p w14:paraId="6D89A38A" w14:textId="77777777" w:rsidR="005A7ECF" w:rsidRPr="001E33F9" w:rsidRDefault="005A7ECF" w:rsidP="005A7ECF">
      <w:pPr>
        <w:spacing w:after="0" w:line="264" w:lineRule="auto"/>
        <w:jc w:val="both"/>
        <w:rPr>
          <w:rFonts w:ascii="Times New Roman" w:hAnsi="Times New Roman"/>
          <w:sz w:val="20"/>
          <w:szCs w:val="20"/>
          <w:lang w:val="en-US"/>
        </w:rPr>
      </w:pPr>
    </w:p>
    <w:p w14:paraId="5453E6FC" w14:textId="77777777" w:rsidR="005A7ECF" w:rsidRPr="00A6463F" w:rsidRDefault="005A7ECF" w:rsidP="005A7ECF">
      <w:pPr>
        <w:spacing w:after="0" w:line="264" w:lineRule="auto"/>
        <w:jc w:val="both"/>
        <w:rPr>
          <w:rFonts w:ascii="Times New Roman" w:hAnsi="Times New Roman" w:cs="Times New Roman"/>
          <w:b/>
          <w:sz w:val="20"/>
          <w:szCs w:val="20"/>
        </w:rPr>
      </w:pPr>
    </w:p>
    <w:sectPr w:rsidR="005A7ECF" w:rsidRPr="00A6463F">
      <w:headerReference w:type="default" r:id="rId10"/>
      <w:footerReference w:type="default" r:id="rId11"/>
      <w:pgSz w:w="11906" w:h="16838"/>
      <w:pgMar w:top="764" w:right="1417" w:bottom="1417" w:left="1417" w:header="708" w:footer="708"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74FF8" w14:textId="77777777" w:rsidR="009E34DD" w:rsidRDefault="009E34DD">
      <w:pPr>
        <w:spacing w:after="0" w:line="240" w:lineRule="auto"/>
      </w:pPr>
      <w:r>
        <w:separator/>
      </w:r>
    </w:p>
  </w:endnote>
  <w:endnote w:type="continuationSeparator" w:id="0">
    <w:p w14:paraId="2BEEBFB4" w14:textId="77777777" w:rsidR="009E34DD" w:rsidRDefault="009E3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OpenSymbol">
    <w:altName w:val="Arial Unicode MS"/>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Book Antiqua">
    <w:panose1 w:val="0204060205030503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BC353" w14:textId="4D528C87" w:rsidR="00243E87" w:rsidRDefault="00A61D60">
    <w:pPr>
      <w:pStyle w:val="Stopka"/>
      <w:ind w:right="360"/>
    </w:pPr>
    <w:r>
      <w:rPr>
        <w:noProof/>
      </w:rPr>
      <mc:AlternateContent>
        <mc:Choice Requires="wps">
          <w:drawing>
            <wp:anchor distT="0" distB="0" distL="0" distR="0" simplePos="0" relativeHeight="251657728" behindDoc="0" locked="0" layoutInCell="1" allowOverlap="1" wp14:anchorId="43C412FF" wp14:editId="15753A84">
              <wp:simplePos x="0" y="0"/>
              <wp:positionH relativeFrom="page">
                <wp:posOffset>6660515</wp:posOffset>
              </wp:positionH>
              <wp:positionV relativeFrom="paragraph">
                <wp:posOffset>635</wp:posOffset>
              </wp:positionV>
              <wp:extent cx="235585" cy="168910"/>
              <wp:effectExtent l="2540" t="4445" r="0" b="7620"/>
              <wp:wrapSquare wrapText="largest"/>
              <wp:docPr id="157539866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585" cy="1689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7A5A72" w14:textId="77777777" w:rsidR="00243E87" w:rsidRDefault="00243E87">
                          <w:pPr>
                            <w:pStyle w:val="Stopka"/>
                          </w:pPr>
                          <w:r>
                            <w:rPr>
                              <w:rStyle w:val="Numerstrony"/>
                            </w:rPr>
                            <w:fldChar w:fldCharType="begin"/>
                          </w:r>
                          <w:r>
                            <w:rPr>
                              <w:rStyle w:val="Numerstrony"/>
                            </w:rPr>
                            <w:instrText xml:space="preserve"> PAGE </w:instrText>
                          </w:r>
                          <w:r>
                            <w:rPr>
                              <w:rStyle w:val="Numerstrony"/>
                            </w:rPr>
                            <w:fldChar w:fldCharType="separate"/>
                          </w:r>
                          <w:r w:rsidR="00A64564">
                            <w:rPr>
                              <w:rStyle w:val="Numerstrony"/>
                              <w:noProof/>
                            </w:rPr>
                            <w:t>1</w:t>
                          </w:r>
                          <w:r>
                            <w:rPr>
                              <w:rStyle w:val="Numerstrony"/>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C412FF" id="_x0000_t202" coordsize="21600,21600" o:spt="202" path="m,l,21600r21600,l21600,xe">
              <v:stroke joinstyle="miter"/>
              <v:path gradientshapeok="t" o:connecttype="rect"/>
            </v:shapetype>
            <v:shape id="Text Box 1" o:spid="_x0000_s1027" type="#_x0000_t202" style="position:absolute;margin-left:524.45pt;margin-top:.05pt;width:18.55pt;height:13.3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" stroked="f">
              <v:fill opacity="0"/>
              <v:textbox inset="0,0,0,0">
                <w:txbxContent>
                  <w:p w14:paraId="097A5A72" w14:textId="77777777" w:rsidR="00243E87" w:rsidRDefault="00243E87">
                    <w:pPr>
                      <w:pStyle w:val="Stopka"/>
                    </w:pPr>
                    <w:r>
                      <w:rPr>
                        <w:rStyle w:val="Numerstrony"/>
                      </w:rPr>
                      <w:fldChar w:fldCharType="begin"/>
                    </w:r>
                    <w:r>
                      <w:rPr>
                        <w:rStyle w:val="Numerstrony"/>
                      </w:rPr>
                      <w:instrText xml:space="preserve"> PAGE </w:instrText>
                    </w:r>
                    <w:r>
                      <w:rPr>
                        <w:rStyle w:val="Numerstrony"/>
                      </w:rPr>
                      <w:fldChar w:fldCharType="separate"/>
                    </w:r>
                    <w:r w:rsidR="00A64564">
                      <w:rPr>
                        <w:rStyle w:val="Numerstrony"/>
                        <w:noProof/>
                      </w:rPr>
                      <w:t>1</w:t>
                    </w:r>
                    <w:r>
                      <w:rPr>
                        <w:rStyle w:val="Numerstrony"/>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3F738" w14:textId="77777777" w:rsidR="009E34DD" w:rsidRDefault="009E34DD">
      <w:pPr>
        <w:spacing w:after="0" w:line="240" w:lineRule="auto"/>
      </w:pPr>
      <w:r>
        <w:separator/>
      </w:r>
    </w:p>
  </w:footnote>
  <w:footnote w:type="continuationSeparator" w:id="0">
    <w:p w14:paraId="571CA9EA" w14:textId="77777777" w:rsidR="009E34DD" w:rsidRDefault="009E34DD">
      <w:pPr>
        <w:spacing w:after="0" w:line="240" w:lineRule="auto"/>
      </w:pPr>
      <w:r>
        <w:continuationSeparator/>
      </w:r>
    </w:p>
  </w:footnote>
  <w:footnote w:id="1">
    <w:p w14:paraId="54198FC3" w14:textId="77777777" w:rsidR="00243E87" w:rsidRDefault="00243E87">
      <w:pPr>
        <w:pStyle w:val="Tekstprzypisudolnego"/>
        <w:jc w:val="both"/>
        <w:rPr>
          <w:rFonts w:ascii="Times New Roman" w:hAnsi="Times New Roman" w:cs="Times New Roman"/>
        </w:rPr>
      </w:pPr>
      <w:r>
        <w:rPr>
          <w:rStyle w:val="Znakiprzypiswdolnych"/>
          <w:rFonts w:ascii="Times New Roman" w:hAnsi="Times New Roman"/>
        </w:rPr>
        <w:footnoteRef/>
      </w:r>
      <w:r>
        <w:tab/>
        <w:t xml:space="preserve"> </w:t>
      </w:r>
      <w:r>
        <w:rPr>
          <w:rFonts w:ascii="Times New Roman" w:hAnsi="Times New Roman" w:cs="Times New Roman"/>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73ACFE7C" w14:textId="77777777" w:rsidR="00243E87" w:rsidRDefault="00243E87">
      <w:pPr>
        <w:pStyle w:val="Tekstprzypisudolnego"/>
        <w:jc w:val="both"/>
        <w:rPr>
          <w:rFonts w:ascii="Times New Roman" w:hAnsi="Times New Roman" w:cs="Times New Roman"/>
        </w:rPr>
      </w:pPr>
    </w:p>
    <w:p w14:paraId="4EABC24C" w14:textId="77777777" w:rsidR="00243E87" w:rsidRDefault="00243E87">
      <w:pPr>
        <w:pStyle w:val="Tekstprzypisudolnego"/>
        <w:jc w:val="both"/>
      </w:pPr>
      <w:r>
        <w:rPr>
          <w:rFonts w:ascii="Times New Roman" w:hAnsi="Times New Roman" w:cs="Times New Roman"/>
        </w:rPr>
        <w:tab/>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04F9D" w14:textId="10E5A329" w:rsidR="00243E87" w:rsidRPr="0004024D" w:rsidRDefault="00A61D60" w:rsidP="00046B24">
    <w:pPr>
      <w:pStyle w:val="Nagwek"/>
      <w:tabs>
        <w:tab w:val="left" w:pos="6570"/>
      </w:tabs>
    </w:pPr>
    <w:r>
      <w:rPr>
        <w:noProof/>
      </w:rPr>
      <w:drawing>
        <wp:inline distT="0" distB="0" distL="0" distR="0" wp14:anchorId="2C473B8B" wp14:editId="022CEF51">
          <wp:extent cx="5753100" cy="6096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6096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5034"/>
        </w:tabs>
        <w:ind w:left="5034" w:hanging="432"/>
      </w:pPr>
    </w:lvl>
    <w:lvl w:ilvl="1">
      <w:start w:val="1"/>
      <w:numFmt w:val="none"/>
      <w:suff w:val="nothing"/>
      <w:lvlText w:val=""/>
      <w:lvlJc w:val="left"/>
      <w:pPr>
        <w:tabs>
          <w:tab w:val="num" w:pos="5178"/>
        </w:tabs>
        <w:ind w:left="5178" w:hanging="576"/>
      </w:pPr>
    </w:lvl>
    <w:lvl w:ilvl="2">
      <w:start w:val="1"/>
      <w:numFmt w:val="none"/>
      <w:pStyle w:val="Nagwek3"/>
      <w:suff w:val="nothing"/>
      <w:lvlText w:val=""/>
      <w:lvlJc w:val="left"/>
      <w:pPr>
        <w:tabs>
          <w:tab w:val="num" w:pos="4602"/>
        </w:tabs>
        <w:ind w:left="4602" w:firstLine="0"/>
      </w:pPr>
    </w:lvl>
    <w:lvl w:ilvl="3">
      <w:start w:val="1"/>
      <w:numFmt w:val="none"/>
      <w:suff w:val="nothing"/>
      <w:lvlText w:val=""/>
      <w:lvlJc w:val="left"/>
      <w:pPr>
        <w:tabs>
          <w:tab w:val="num" w:pos="5466"/>
        </w:tabs>
        <w:ind w:left="5466" w:hanging="864"/>
      </w:pPr>
    </w:lvl>
    <w:lvl w:ilvl="4">
      <w:start w:val="1"/>
      <w:numFmt w:val="none"/>
      <w:suff w:val="nothing"/>
      <w:lvlText w:val=""/>
      <w:lvlJc w:val="left"/>
      <w:pPr>
        <w:tabs>
          <w:tab w:val="num" w:pos="5610"/>
        </w:tabs>
        <w:ind w:left="5610" w:hanging="1008"/>
      </w:pPr>
    </w:lvl>
    <w:lvl w:ilvl="5">
      <w:start w:val="1"/>
      <w:numFmt w:val="none"/>
      <w:suff w:val="nothing"/>
      <w:lvlText w:val=""/>
      <w:lvlJc w:val="left"/>
      <w:pPr>
        <w:tabs>
          <w:tab w:val="num" w:pos="5754"/>
        </w:tabs>
        <w:ind w:left="5754" w:hanging="1152"/>
      </w:pPr>
    </w:lvl>
    <w:lvl w:ilvl="6">
      <w:start w:val="1"/>
      <w:numFmt w:val="none"/>
      <w:suff w:val="nothing"/>
      <w:lvlText w:val=""/>
      <w:lvlJc w:val="left"/>
      <w:pPr>
        <w:tabs>
          <w:tab w:val="num" w:pos="5898"/>
        </w:tabs>
        <w:ind w:left="5898" w:hanging="1296"/>
      </w:pPr>
    </w:lvl>
    <w:lvl w:ilvl="7">
      <w:start w:val="1"/>
      <w:numFmt w:val="none"/>
      <w:suff w:val="nothing"/>
      <w:lvlText w:val=""/>
      <w:lvlJc w:val="left"/>
      <w:pPr>
        <w:tabs>
          <w:tab w:val="num" w:pos="6042"/>
        </w:tabs>
        <w:ind w:left="6042" w:hanging="1440"/>
      </w:pPr>
    </w:lvl>
    <w:lvl w:ilvl="8">
      <w:start w:val="1"/>
      <w:numFmt w:val="none"/>
      <w:suff w:val="nothing"/>
      <w:lvlText w:val=""/>
      <w:lvlJc w:val="left"/>
      <w:pPr>
        <w:tabs>
          <w:tab w:val="num" w:pos="6186"/>
        </w:tabs>
        <w:ind w:left="6186"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360" w:hanging="360"/>
      </w:pPr>
      <w:rPr>
        <w:rFonts w:ascii="Times New Roman" w:hAnsi="Times New Roman" w:cs="Times New Roman" w:hint="default"/>
        <w:b/>
        <w:bCs/>
        <w:color w:val="000000"/>
        <w:sz w:val="20"/>
        <w:szCs w:val="20"/>
      </w:rPr>
    </w:lvl>
  </w:abstractNum>
  <w:abstractNum w:abstractNumId="2" w15:restartNumberingAfterBreak="0">
    <w:nsid w:val="00000003"/>
    <w:multiLevelType w:val="multilevel"/>
    <w:tmpl w:val="00000003"/>
    <w:name w:val="WW8Num3"/>
    <w:lvl w:ilvl="0">
      <w:start w:val="1"/>
      <w:numFmt w:val="decimal"/>
      <w:lvlText w:val="%1."/>
      <w:lvlJc w:val="left"/>
      <w:pPr>
        <w:tabs>
          <w:tab w:val="num" w:pos="0"/>
        </w:tabs>
        <w:ind w:left="360" w:hanging="360"/>
      </w:pPr>
      <w:rPr>
        <w:rFonts w:ascii="Times New Roman" w:hAnsi="Times New Roman" w:cs="Times New Roman"/>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720" w:hanging="360"/>
      </w:pPr>
      <w:rPr>
        <w:rFonts w:ascii="Times New Roman" w:hAnsi="Times New Roman" w:cs="Times New Roman"/>
        <w:bCs/>
        <w:sz w:val="20"/>
        <w:szCs w:val="20"/>
      </w:rPr>
    </w:lvl>
  </w:abstractNum>
  <w:abstractNum w:abstractNumId="4" w15:restartNumberingAfterBreak="0">
    <w:nsid w:val="00000005"/>
    <w:multiLevelType w:val="singleLevel"/>
    <w:tmpl w:val="00000005"/>
    <w:name w:val="WW8Num5"/>
    <w:lvl w:ilvl="0">
      <w:start w:val="1"/>
      <w:numFmt w:val="lowerLetter"/>
      <w:lvlText w:val="%1)"/>
      <w:lvlJc w:val="left"/>
      <w:pPr>
        <w:tabs>
          <w:tab w:val="num" w:pos="0"/>
        </w:tabs>
        <w:ind w:left="1287" w:hanging="360"/>
      </w:pPr>
      <w:rPr>
        <w:rFonts w:ascii="Times New Roman" w:hAnsi="Times New Roman" w:cs="Times New Roman"/>
        <w:sz w:val="20"/>
        <w:szCs w:val="20"/>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1288" w:hanging="360"/>
      </w:pPr>
      <w:rPr>
        <w:rFonts w:ascii="Symbol" w:hAnsi="Symbol" w:cs="Symbol" w:hint="default"/>
      </w:rPr>
    </w:lvl>
  </w:abstractNum>
  <w:abstractNum w:abstractNumId="6" w15:restartNumberingAfterBreak="0">
    <w:nsid w:val="00000007"/>
    <w:multiLevelType w:val="singleLevel"/>
    <w:tmpl w:val="00000007"/>
    <w:name w:val="WW8Num7"/>
    <w:lvl w:ilvl="0">
      <w:start w:val="1"/>
      <w:numFmt w:val="lowerLetter"/>
      <w:lvlText w:val="%1)"/>
      <w:lvlJc w:val="left"/>
      <w:pPr>
        <w:tabs>
          <w:tab w:val="num" w:pos="0"/>
        </w:tabs>
        <w:ind w:left="720" w:hanging="360"/>
      </w:pPr>
      <w:rPr>
        <w:rFonts w:ascii="Times New Roman" w:hAnsi="Times New Roman" w:cs="Times New Roman" w:hint="default"/>
        <w:sz w:val="20"/>
        <w:szCs w:val="20"/>
        <w:lang w:val="pl-PL"/>
      </w:rPr>
    </w:lvl>
  </w:abstractNum>
  <w:abstractNum w:abstractNumId="7" w15:restartNumberingAfterBreak="0">
    <w:nsid w:val="00000008"/>
    <w:multiLevelType w:val="singleLevel"/>
    <w:tmpl w:val="00000008"/>
    <w:name w:val="WW8Num8"/>
    <w:lvl w:ilvl="0">
      <w:start w:val="1"/>
      <w:numFmt w:val="decimal"/>
      <w:lvlText w:val="%1."/>
      <w:lvlJc w:val="left"/>
      <w:pPr>
        <w:tabs>
          <w:tab w:val="num" w:pos="0"/>
        </w:tabs>
        <w:ind w:left="360" w:hanging="360"/>
      </w:pPr>
      <w:rPr>
        <w:rFonts w:ascii="Times New Roman" w:hAnsi="Times New Roman" w:cs="Times New Roman" w:hint="default"/>
        <w:b w:val="0"/>
        <w:i w:val="0"/>
        <w:color w:val="000000"/>
        <w:sz w:val="20"/>
        <w:szCs w:val="20"/>
      </w:rPr>
    </w:lvl>
  </w:abstractNum>
  <w:abstractNum w:abstractNumId="8" w15:restartNumberingAfterBreak="0">
    <w:nsid w:val="00000009"/>
    <w:multiLevelType w:val="multilevel"/>
    <w:tmpl w:val="00000009"/>
    <w:name w:val="WW8Num9"/>
    <w:lvl w:ilvl="0">
      <w:start w:val="1"/>
      <w:numFmt w:val="decimal"/>
      <w:lvlText w:val="%1."/>
      <w:lvlJc w:val="left"/>
      <w:pPr>
        <w:tabs>
          <w:tab w:val="num" w:pos="0"/>
        </w:tabs>
        <w:ind w:left="360" w:hanging="360"/>
      </w:pPr>
      <w:rPr>
        <w:rFonts w:ascii="Times New Roman" w:hAnsi="Times New Roman" w:cs="Times New Roman" w:hint="default"/>
        <w:sz w:val="20"/>
        <w:szCs w:val="20"/>
        <w:lang w:val="pl-PL"/>
      </w:rPr>
    </w:lvl>
    <w:lvl w:ilvl="1">
      <w:start w:val="1"/>
      <w:numFmt w:val="decimal"/>
      <w:lvlText w:val="%1.%2."/>
      <w:lvlJc w:val="left"/>
      <w:pPr>
        <w:tabs>
          <w:tab w:val="num" w:pos="0"/>
        </w:tabs>
        <w:ind w:left="720" w:hanging="720"/>
      </w:pPr>
      <w:rPr>
        <w:rFonts w:ascii="Times New Roman" w:hAnsi="Times New Roman" w:cs="Times New Roman" w:hint="default"/>
        <w:sz w:val="20"/>
        <w:szCs w:val="20"/>
        <w:lang w:val="pl-PL"/>
      </w:rPr>
    </w:lvl>
    <w:lvl w:ilvl="2">
      <w:start w:val="1"/>
      <w:numFmt w:val="decimal"/>
      <w:lvlText w:val="%1.%2.%3."/>
      <w:lvlJc w:val="left"/>
      <w:pPr>
        <w:tabs>
          <w:tab w:val="num" w:pos="0"/>
        </w:tabs>
        <w:ind w:left="720" w:hanging="720"/>
      </w:pPr>
      <w:rPr>
        <w:rFonts w:ascii="Times New Roman" w:hAnsi="Times New Roman" w:cs="Times New Roman" w:hint="default"/>
        <w:sz w:val="20"/>
        <w:szCs w:val="20"/>
        <w:lang w:val="pl-PL"/>
      </w:rPr>
    </w:lvl>
    <w:lvl w:ilvl="3">
      <w:start w:val="1"/>
      <w:numFmt w:val="decimal"/>
      <w:lvlText w:val="%1.%2.%3.%4."/>
      <w:lvlJc w:val="left"/>
      <w:pPr>
        <w:tabs>
          <w:tab w:val="num" w:pos="0"/>
        </w:tabs>
        <w:ind w:left="1080" w:hanging="1080"/>
      </w:pPr>
      <w:rPr>
        <w:rFonts w:ascii="Times New Roman" w:hAnsi="Times New Roman" w:cs="Times New Roman" w:hint="default"/>
        <w:sz w:val="20"/>
        <w:szCs w:val="20"/>
        <w:lang w:val="pl-PL"/>
      </w:rPr>
    </w:lvl>
    <w:lvl w:ilvl="4">
      <w:start w:val="1"/>
      <w:numFmt w:val="decimal"/>
      <w:lvlText w:val="%1.%2.%3.%4.%5."/>
      <w:lvlJc w:val="left"/>
      <w:pPr>
        <w:tabs>
          <w:tab w:val="num" w:pos="0"/>
        </w:tabs>
        <w:ind w:left="1080" w:hanging="1080"/>
      </w:pPr>
      <w:rPr>
        <w:rFonts w:ascii="Times New Roman" w:hAnsi="Times New Roman" w:cs="Times New Roman" w:hint="default"/>
        <w:sz w:val="20"/>
        <w:szCs w:val="20"/>
        <w:lang w:val="pl-PL"/>
      </w:rPr>
    </w:lvl>
    <w:lvl w:ilvl="5">
      <w:start w:val="1"/>
      <w:numFmt w:val="decimal"/>
      <w:lvlText w:val="%1.%2.%3.%4.%5.%6."/>
      <w:lvlJc w:val="left"/>
      <w:pPr>
        <w:tabs>
          <w:tab w:val="num" w:pos="0"/>
        </w:tabs>
        <w:ind w:left="1440" w:hanging="1440"/>
      </w:pPr>
      <w:rPr>
        <w:rFonts w:ascii="Times New Roman" w:hAnsi="Times New Roman" w:cs="Times New Roman" w:hint="default"/>
        <w:sz w:val="20"/>
        <w:szCs w:val="20"/>
        <w:lang w:val="pl-PL"/>
      </w:rPr>
    </w:lvl>
    <w:lvl w:ilvl="6">
      <w:start w:val="1"/>
      <w:numFmt w:val="decimal"/>
      <w:lvlText w:val="%1.%2.%3.%4.%5.%6.%7."/>
      <w:lvlJc w:val="left"/>
      <w:pPr>
        <w:tabs>
          <w:tab w:val="num" w:pos="0"/>
        </w:tabs>
        <w:ind w:left="1440" w:hanging="1440"/>
      </w:pPr>
      <w:rPr>
        <w:rFonts w:ascii="Times New Roman" w:hAnsi="Times New Roman" w:cs="Times New Roman" w:hint="default"/>
        <w:sz w:val="20"/>
        <w:szCs w:val="20"/>
        <w:lang w:val="pl-PL"/>
      </w:rPr>
    </w:lvl>
    <w:lvl w:ilvl="7">
      <w:start w:val="1"/>
      <w:numFmt w:val="decimal"/>
      <w:lvlText w:val="%1.%2.%3.%4.%5.%6.%7.%8."/>
      <w:lvlJc w:val="left"/>
      <w:pPr>
        <w:tabs>
          <w:tab w:val="num" w:pos="0"/>
        </w:tabs>
        <w:ind w:left="1800" w:hanging="1800"/>
      </w:pPr>
      <w:rPr>
        <w:rFonts w:ascii="Times New Roman" w:hAnsi="Times New Roman" w:cs="Times New Roman" w:hint="default"/>
        <w:sz w:val="20"/>
        <w:szCs w:val="20"/>
        <w:lang w:val="pl-PL"/>
      </w:rPr>
    </w:lvl>
    <w:lvl w:ilvl="8">
      <w:start w:val="1"/>
      <w:numFmt w:val="decimal"/>
      <w:lvlText w:val="%1.%2.%3.%4.%5.%6.%7.%8.%9."/>
      <w:lvlJc w:val="left"/>
      <w:pPr>
        <w:tabs>
          <w:tab w:val="num" w:pos="0"/>
        </w:tabs>
        <w:ind w:left="1800" w:hanging="1800"/>
      </w:pPr>
      <w:rPr>
        <w:rFonts w:ascii="Times New Roman" w:hAnsi="Times New Roman" w:cs="Times New Roman" w:hint="default"/>
        <w:sz w:val="20"/>
        <w:szCs w:val="20"/>
        <w:lang w:val="pl-PL"/>
      </w:rPr>
    </w:lvl>
  </w:abstractNum>
  <w:abstractNum w:abstractNumId="9" w15:restartNumberingAfterBreak="0">
    <w:nsid w:val="0000000A"/>
    <w:multiLevelType w:val="multilevel"/>
    <w:tmpl w:val="0000000A"/>
    <w:name w:val="WW8Num10"/>
    <w:lvl w:ilvl="0">
      <w:start w:val="1"/>
      <w:numFmt w:val="decimal"/>
      <w:lvlText w:val="%1."/>
      <w:lvlJc w:val="left"/>
      <w:pPr>
        <w:tabs>
          <w:tab w:val="num" w:pos="0"/>
        </w:tabs>
        <w:ind w:left="720" w:hanging="360"/>
      </w:pPr>
      <w:rPr>
        <w:rFonts w:ascii="Times New Roman" w:hAnsi="Times New Roman" w:cs="Times New Roman" w:hint="default"/>
        <w:sz w:val="20"/>
        <w:szCs w:val="20"/>
      </w:rPr>
    </w:lvl>
    <w:lvl w:ilvl="1">
      <w:start w:val="1"/>
      <w:numFmt w:val="decimal"/>
      <w:lvlText w:val="%2."/>
      <w:lvlJc w:val="left"/>
      <w:pPr>
        <w:tabs>
          <w:tab w:val="num" w:pos="0"/>
        </w:tabs>
        <w:ind w:left="502" w:hanging="360"/>
      </w:pPr>
      <w:rPr>
        <w:rFonts w:ascii="Times New Roman" w:eastAsia="Calibri" w:hAnsi="Times New Roman" w:cs="Times New Roman" w:hint="default"/>
        <w:b w:val="0"/>
        <w:sz w:val="20"/>
        <w:szCs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 w15:restartNumberingAfterBreak="0">
    <w:nsid w:val="0000000B"/>
    <w:multiLevelType w:val="singleLevel"/>
    <w:tmpl w:val="0000000B"/>
    <w:name w:val="WW8Num11"/>
    <w:lvl w:ilvl="0">
      <w:start w:val="1"/>
      <w:numFmt w:val="bullet"/>
      <w:pStyle w:val="assecowypunktowanieturkus"/>
      <w:lvlText w:val=""/>
      <w:lvlJc w:val="left"/>
      <w:pPr>
        <w:tabs>
          <w:tab w:val="num" w:pos="0"/>
        </w:tabs>
        <w:ind w:left="0" w:firstLine="0"/>
      </w:pPr>
      <w:rPr>
        <w:rFonts w:ascii="Symbol" w:hAnsi="Symbol" w:cs="Symbol" w:hint="default"/>
        <w:b/>
        <w:color w:val="FFC000"/>
        <w:sz w:val="22"/>
        <w:szCs w:val="32"/>
      </w:rPr>
    </w:lvl>
  </w:abstractNum>
  <w:abstractNum w:abstractNumId="11" w15:restartNumberingAfterBreak="0">
    <w:nsid w:val="0000000C"/>
    <w:multiLevelType w:val="singleLevel"/>
    <w:tmpl w:val="0000000C"/>
    <w:name w:val="WW8Num13"/>
    <w:lvl w:ilvl="0">
      <w:start w:val="10"/>
      <w:numFmt w:val="decimal"/>
      <w:lvlText w:val="%1."/>
      <w:lvlJc w:val="left"/>
      <w:pPr>
        <w:tabs>
          <w:tab w:val="num" w:pos="0"/>
        </w:tabs>
        <w:ind w:left="720" w:hanging="360"/>
      </w:pPr>
      <w:rPr>
        <w:rFonts w:hint="default"/>
      </w:rPr>
    </w:lvl>
  </w:abstractNum>
  <w:abstractNum w:abstractNumId="12" w15:restartNumberingAfterBreak="0">
    <w:nsid w:val="0000000D"/>
    <w:multiLevelType w:val="singleLevel"/>
    <w:tmpl w:val="0000000D"/>
    <w:name w:val="WW8Num14"/>
    <w:lvl w:ilvl="0">
      <w:start w:val="1"/>
      <w:numFmt w:val="decimal"/>
      <w:lvlText w:val="%1."/>
      <w:lvlJc w:val="left"/>
      <w:pPr>
        <w:tabs>
          <w:tab w:val="num" w:pos="0"/>
        </w:tabs>
        <w:ind w:left="720" w:hanging="360"/>
      </w:pPr>
      <w:rPr>
        <w:rFonts w:ascii="Times New Roman" w:hAnsi="Times New Roman" w:cs="Times New Roman"/>
        <w:b w:val="0"/>
        <w:bCs/>
        <w:color w:val="000000"/>
      </w:rPr>
    </w:lvl>
  </w:abstractNum>
  <w:abstractNum w:abstractNumId="13" w15:restartNumberingAfterBreak="0">
    <w:nsid w:val="0000000E"/>
    <w:multiLevelType w:val="singleLevel"/>
    <w:tmpl w:val="0000000E"/>
    <w:name w:val="WW8Num15"/>
    <w:lvl w:ilvl="0">
      <w:start w:val="1"/>
      <w:numFmt w:val="lowerLetter"/>
      <w:lvlText w:val="%1)"/>
      <w:lvlJc w:val="left"/>
      <w:pPr>
        <w:tabs>
          <w:tab w:val="num" w:pos="0"/>
        </w:tabs>
        <w:ind w:left="1080" w:hanging="360"/>
      </w:pPr>
      <w:rPr>
        <w:rFonts w:ascii="Times New Roman" w:hAnsi="Times New Roman" w:cs="Times New Roman"/>
        <w:b w:val="0"/>
        <w:color w:val="000000"/>
        <w:sz w:val="20"/>
        <w:szCs w:val="20"/>
      </w:rPr>
    </w:lvl>
  </w:abstractNum>
  <w:abstractNum w:abstractNumId="14" w15:restartNumberingAfterBreak="0">
    <w:nsid w:val="0000000F"/>
    <w:multiLevelType w:val="multilevel"/>
    <w:tmpl w:val="1626FD58"/>
    <w:name w:val="WW8Num16"/>
    <w:lvl w:ilvl="0">
      <w:start w:val="1"/>
      <w:numFmt w:val="decimal"/>
      <w:lvlText w:val="%1."/>
      <w:lvlJc w:val="left"/>
      <w:pPr>
        <w:tabs>
          <w:tab w:val="num" w:pos="0"/>
        </w:tabs>
        <w:ind w:left="720" w:hanging="360"/>
      </w:pPr>
      <w:rPr>
        <w:rFonts w:ascii="Times New Roman" w:hAnsi="Times New Roman" w:cs="Times New Roman"/>
        <w:sz w:val="20"/>
        <w:szCs w:val="20"/>
      </w:rPr>
    </w:lvl>
    <w:lvl w:ilvl="1">
      <w:start w:val="1"/>
      <w:numFmt w:val="decimal"/>
      <w:lvlText w:val="%1.%2."/>
      <w:lvlJc w:val="left"/>
      <w:pPr>
        <w:tabs>
          <w:tab w:val="num" w:pos="0"/>
        </w:tabs>
        <w:ind w:left="720" w:hanging="720"/>
      </w:pPr>
      <w:rPr>
        <w:rFonts w:ascii="Times New Roman" w:hAnsi="Times New Roman" w:cs="Times New Roman" w:hint="default"/>
        <w:sz w:val="20"/>
        <w:szCs w:val="20"/>
        <w:lang w:val="pl-PL"/>
      </w:rPr>
    </w:lvl>
    <w:lvl w:ilvl="2">
      <w:start w:val="1"/>
      <w:numFmt w:val="decimal"/>
      <w:lvlText w:val="%1.%2.%3."/>
      <w:lvlJc w:val="left"/>
      <w:pPr>
        <w:tabs>
          <w:tab w:val="num" w:pos="0"/>
        </w:tabs>
        <w:ind w:left="720" w:hanging="720"/>
      </w:pPr>
      <w:rPr>
        <w:rFonts w:ascii="Times New Roman" w:hAnsi="Times New Roman" w:cs="Times New Roman" w:hint="default"/>
        <w:sz w:val="20"/>
        <w:szCs w:val="20"/>
        <w:lang w:val="pl-PL"/>
      </w:rPr>
    </w:lvl>
    <w:lvl w:ilvl="3">
      <w:start w:val="1"/>
      <w:numFmt w:val="decimal"/>
      <w:lvlText w:val="%1.%2.%3.%4."/>
      <w:lvlJc w:val="left"/>
      <w:pPr>
        <w:tabs>
          <w:tab w:val="num" w:pos="0"/>
        </w:tabs>
        <w:ind w:left="1080" w:hanging="1080"/>
      </w:pPr>
      <w:rPr>
        <w:rFonts w:ascii="Times New Roman" w:hAnsi="Times New Roman" w:cs="Times New Roman" w:hint="default"/>
        <w:sz w:val="20"/>
        <w:szCs w:val="20"/>
        <w:lang w:val="pl-PL"/>
      </w:rPr>
    </w:lvl>
    <w:lvl w:ilvl="4">
      <w:start w:val="1"/>
      <w:numFmt w:val="decimal"/>
      <w:lvlText w:val="%1.%2.%3.%4.%5."/>
      <w:lvlJc w:val="left"/>
      <w:pPr>
        <w:tabs>
          <w:tab w:val="num" w:pos="0"/>
        </w:tabs>
        <w:ind w:left="1080" w:hanging="1080"/>
      </w:pPr>
      <w:rPr>
        <w:rFonts w:ascii="Times New Roman" w:hAnsi="Times New Roman" w:cs="Times New Roman" w:hint="default"/>
        <w:sz w:val="20"/>
        <w:szCs w:val="20"/>
        <w:lang w:val="pl-PL"/>
      </w:rPr>
    </w:lvl>
    <w:lvl w:ilvl="5">
      <w:start w:val="1"/>
      <w:numFmt w:val="decimal"/>
      <w:lvlText w:val="%1.%2.%3.%4.%5.%6."/>
      <w:lvlJc w:val="left"/>
      <w:pPr>
        <w:tabs>
          <w:tab w:val="num" w:pos="0"/>
        </w:tabs>
        <w:ind w:left="1440" w:hanging="1440"/>
      </w:pPr>
      <w:rPr>
        <w:rFonts w:ascii="Times New Roman" w:hAnsi="Times New Roman" w:cs="Times New Roman" w:hint="default"/>
        <w:sz w:val="20"/>
        <w:szCs w:val="20"/>
        <w:lang w:val="pl-PL"/>
      </w:rPr>
    </w:lvl>
    <w:lvl w:ilvl="6">
      <w:start w:val="1"/>
      <w:numFmt w:val="decimal"/>
      <w:lvlText w:val="%1.%2.%3.%4.%5.%6.%7."/>
      <w:lvlJc w:val="left"/>
      <w:pPr>
        <w:tabs>
          <w:tab w:val="num" w:pos="0"/>
        </w:tabs>
        <w:ind w:left="1440" w:hanging="1440"/>
      </w:pPr>
      <w:rPr>
        <w:rFonts w:ascii="Times New Roman" w:hAnsi="Times New Roman" w:cs="Times New Roman" w:hint="default"/>
        <w:sz w:val="20"/>
        <w:szCs w:val="20"/>
        <w:lang w:val="pl-PL"/>
      </w:rPr>
    </w:lvl>
    <w:lvl w:ilvl="7">
      <w:start w:val="1"/>
      <w:numFmt w:val="decimal"/>
      <w:lvlText w:val="%1.%2.%3.%4.%5.%6.%7.%8."/>
      <w:lvlJc w:val="left"/>
      <w:pPr>
        <w:tabs>
          <w:tab w:val="num" w:pos="0"/>
        </w:tabs>
        <w:ind w:left="1800" w:hanging="1800"/>
      </w:pPr>
      <w:rPr>
        <w:rFonts w:ascii="Times New Roman" w:hAnsi="Times New Roman" w:cs="Times New Roman" w:hint="default"/>
        <w:sz w:val="20"/>
        <w:szCs w:val="20"/>
        <w:lang w:val="pl-PL"/>
      </w:rPr>
    </w:lvl>
    <w:lvl w:ilvl="8">
      <w:start w:val="1"/>
      <w:numFmt w:val="decimal"/>
      <w:lvlText w:val="%1.%2.%3.%4.%5.%6.%7.%8.%9."/>
      <w:lvlJc w:val="left"/>
      <w:pPr>
        <w:tabs>
          <w:tab w:val="num" w:pos="0"/>
        </w:tabs>
        <w:ind w:left="1800" w:hanging="1800"/>
      </w:pPr>
      <w:rPr>
        <w:rFonts w:ascii="Times New Roman" w:hAnsi="Times New Roman" w:cs="Times New Roman" w:hint="default"/>
        <w:sz w:val="20"/>
        <w:szCs w:val="20"/>
        <w:lang w:val="pl-PL"/>
      </w:rPr>
    </w:lvl>
  </w:abstractNum>
  <w:abstractNum w:abstractNumId="15" w15:restartNumberingAfterBreak="0">
    <w:nsid w:val="00000010"/>
    <w:multiLevelType w:val="singleLevel"/>
    <w:tmpl w:val="4008BDE8"/>
    <w:name w:val="WW8Num17"/>
    <w:lvl w:ilvl="0">
      <w:start w:val="1"/>
      <w:numFmt w:val="decimal"/>
      <w:lvlText w:val="%1."/>
      <w:lvlJc w:val="left"/>
      <w:pPr>
        <w:tabs>
          <w:tab w:val="num" w:pos="0"/>
        </w:tabs>
        <w:ind w:left="360" w:hanging="360"/>
      </w:pPr>
      <w:rPr>
        <w:rFonts w:ascii="Times New Roman" w:hAnsi="Times New Roman" w:cs="Times New Roman"/>
        <w:b w:val="0"/>
        <w:bCs w:val="0"/>
        <w:sz w:val="20"/>
        <w:szCs w:val="20"/>
      </w:rPr>
    </w:lvl>
  </w:abstractNum>
  <w:abstractNum w:abstractNumId="16" w15:restartNumberingAfterBreak="0">
    <w:nsid w:val="00000011"/>
    <w:multiLevelType w:val="singleLevel"/>
    <w:tmpl w:val="00000011"/>
    <w:name w:val="WW8Num18"/>
    <w:lvl w:ilvl="0">
      <w:start w:val="3"/>
      <w:numFmt w:val="decimal"/>
      <w:lvlText w:val="%1."/>
      <w:lvlJc w:val="left"/>
      <w:pPr>
        <w:tabs>
          <w:tab w:val="num" w:pos="0"/>
        </w:tabs>
        <w:ind w:left="774" w:hanging="360"/>
      </w:pPr>
      <w:rPr>
        <w:rFonts w:hint="default"/>
      </w:rPr>
    </w:lvl>
  </w:abstractNum>
  <w:abstractNum w:abstractNumId="17" w15:restartNumberingAfterBreak="0">
    <w:nsid w:val="00000012"/>
    <w:multiLevelType w:val="singleLevel"/>
    <w:tmpl w:val="00000012"/>
    <w:name w:val="WW8Num19"/>
    <w:lvl w:ilvl="0">
      <w:start w:val="1"/>
      <w:numFmt w:val="lowerLetter"/>
      <w:lvlText w:val="%1)"/>
      <w:lvlJc w:val="left"/>
      <w:pPr>
        <w:tabs>
          <w:tab w:val="num" w:pos="0"/>
        </w:tabs>
        <w:ind w:left="720" w:hanging="360"/>
      </w:pPr>
      <w:rPr>
        <w:rFonts w:ascii="Times New Roman" w:hAnsi="Times New Roman" w:cs="Times New Roman"/>
        <w:sz w:val="20"/>
        <w:szCs w:val="20"/>
      </w:rPr>
    </w:lvl>
  </w:abstractNum>
  <w:abstractNum w:abstractNumId="18" w15:restartNumberingAfterBreak="0">
    <w:nsid w:val="00000013"/>
    <w:multiLevelType w:val="singleLevel"/>
    <w:tmpl w:val="00000013"/>
    <w:name w:val="WW8Num21"/>
    <w:lvl w:ilvl="0">
      <w:start w:val="1"/>
      <w:numFmt w:val="lowerLetter"/>
      <w:lvlText w:val="%1)"/>
      <w:lvlJc w:val="left"/>
      <w:pPr>
        <w:tabs>
          <w:tab w:val="num" w:pos="0"/>
        </w:tabs>
        <w:ind w:left="1287" w:hanging="360"/>
      </w:pPr>
      <w:rPr>
        <w:rFonts w:ascii="Times New Roman" w:hAnsi="Times New Roman" w:cs="Times New Roman"/>
        <w:sz w:val="20"/>
        <w:szCs w:val="20"/>
      </w:rPr>
    </w:lvl>
  </w:abstractNum>
  <w:abstractNum w:abstractNumId="19" w15:restartNumberingAfterBreak="0">
    <w:nsid w:val="00000014"/>
    <w:multiLevelType w:val="singleLevel"/>
    <w:tmpl w:val="00000014"/>
    <w:name w:val="WW8Num22"/>
    <w:lvl w:ilvl="0">
      <w:start w:val="1"/>
      <w:numFmt w:val="lowerLetter"/>
      <w:lvlText w:val="%1)"/>
      <w:lvlJc w:val="left"/>
      <w:pPr>
        <w:tabs>
          <w:tab w:val="num" w:pos="0"/>
        </w:tabs>
        <w:ind w:left="720" w:hanging="360"/>
      </w:pPr>
      <w:rPr>
        <w:rFonts w:ascii="Times New Roman" w:hAnsi="Times New Roman" w:cs="Times New Roman" w:hint="default"/>
        <w:sz w:val="20"/>
        <w:szCs w:val="20"/>
        <w:lang w:val="pl-PL"/>
      </w:rPr>
    </w:lvl>
  </w:abstractNum>
  <w:abstractNum w:abstractNumId="20" w15:restartNumberingAfterBreak="0">
    <w:nsid w:val="00000015"/>
    <w:multiLevelType w:val="singleLevel"/>
    <w:tmpl w:val="00000015"/>
    <w:name w:val="WW8Num23"/>
    <w:lvl w:ilvl="0">
      <w:start w:val="1"/>
      <w:numFmt w:val="decimal"/>
      <w:lvlText w:val="%1."/>
      <w:lvlJc w:val="left"/>
      <w:pPr>
        <w:tabs>
          <w:tab w:val="num" w:pos="0"/>
        </w:tabs>
        <w:ind w:left="720" w:hanging="360"/>
      </w:pPr>
      <w:rPr>
        <w:rFonts w:ascii="Times New Roman" w:hAnsi="Times New Roman" w:cs="Times New Roman"/>
        <w:b/>
        <w:bCs/>
        <w:color w:val="000000"/>
        <w:sz w:val="20"/>
        <w:szCs w:val="20"/>
      </w:rPr>
    </w:lvl>
  </w:abstractNum>
  <w:abstractNum w:abstractNumId="21" w15:restartNumberingAfterBreak="0">
    <w:nsid w:val="00000016"/>
    <w:multiLevelType w:val="multilevel"/>
    <w:tmpl w:val="00000016"/>
    <w:name w:val="WW8Num24"/>
    <w:lvl w:ilvl="0">
      <w:start w:val="1"/>
      <w:numFmt w:val="lowerLetter"/>
      <w:lvlText w:val="%1)"/>
      <w:lvlJc w:val="left"/>
      <w:pPr>
        <w:tabs>
          <w:tab w:val="num" w:pos="0"/>
        </w:tabs>
        <w:ind w:left="1070" w:hanging="360"/>
      </w:pPr>
      <w:rPr>
        <w:rFonts w:ascii="Times New Roman" w:hAnsi="Times New Roman" w:cs="Times New Roman"/>
        <w:sz w:val="20"/>
        <w:szCs w:val="20"/>
        <w:lang w:val="pl-PL"/>
      </w:rPr>
    </w:lvl>
    <w:lvl w:ilvl="1">
      <w:start w:val="1"/>
      <w:numFmt w:val="lowerLetter"/>
      <w:lvlText w:val="%2."/>
      <w:lvlJc w:val="left"/>
      <w:pPr>
        <w:tabs>
          <w:tab w:val="num" w:pos="0"/>
        </w:tabs>
        <w:ind w:left="1790" w:hanging="360"/>
      </w:p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rPr>
        <w:b/>
      </w:r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abstractNum w:abstractNumId="22" w15:restartNumberingAfterBreak="0">
    <w:nsid w:val="00000017"/>
    <w:multiLevelType w:val="singleLevel"/>
    <w:tmpl w:val="00000017"/>
    <w:name w:val="WW8Num25"/>
    <w:lvl w:ilvl="0">
      <w:start w:val="4"/>
      <w:numFmt w:val="decimal"/>
      <w:lvlText w:val="%1."/>
      <w:lvlJc w:val="left"/>
      <w:pPr>
        <w:tabs>
          <w:tab w:val="num" w:pos="0"/>
        </w:tabs>
        <w:ind w:left="1065" w:hanging="360"/>
      </w:pPr>
      <w:rPr>
        <w:rFonts w:hint="default"/>
        <w:b/>
      </w:rPr>
    </w:lvl>
  </w:abstractNum>
  <w:abstractNum w:abstractNumId="23" w15:restartNumberingAfterBreak="0">
    <w:nsid w:val="00000018"/>
    <w:multiLevelType w:val="singleLevel"/>
    <w:tmpl w:val="00000018"/>
    <w:name w:val="WW8Num27"/>
    <w:lvl w:ilvl="0">
      <w:start w:val="1"/>
      <w:numFmt w:val="lowerLetter"/>
      <w:lvlText w:val="%1)"/>
      <w:lvlJc w:val="left"/>
      <w:pPr>
        <w:tabs>
          <w:tab w:val="num" w:pos="0"/>
        </w:tabs>
        <w:ind w:left="720" w:hanging="360"/>
      </w:pPr>
      <w:rPr>
        <w:rFonts w:ascii="Times New Roman" w:hAnsi="Times New Roman" w:cs="Times New Roman"/>
        <w:sz w:val="20"/>
        <w:szCs w:val="20"/>
      </w:rPr>
    </w:lvl>
  </w:abstractNum>
  <w:abstractNum w:abstractNumId="24" w15:restartNumberingAfterBreak="0">
    <w:nsid w:val="00000019"/>
    <w:multiLevelType w:val="singleLevel"/>
    <w:tmpl w:val="00000019"/>
    <w:name w:val="WW8Num30"/>
    <w:lvl w:ilvl="0">
      <w:start w:val="2"/>
      <w:numFmt w:val="decimal"/>
      <w:lvlText w:val="%1."/>
      <w:lvlJc w:val="left"/>
      <w:pPr>
        <w:tabs>
          <w:tab w:val="num" w:pos="0"/>
        </w:tabs>
        <w:ind w:left="720" w:hanging="360"/>
      </w:pPr>
      <w:rPr>
        <w:rFonts w:ascii="Symbol" w:hAnsi="Symbol" w:cs="Symbol" w:hint="default"/>
      </w:rPr>
    </w:lvl>
  </w:abstractNum>
  <w:abstractNum w:abstractNumId="25" w15:restartNumberingAfterBreak="0">
    <w:nsid w:val="0000001A"/>
    <w:multiLevelType w:val="singleLevel"/>
    <w:tmpl w:val="0000001A"/>
    <w:name w:val="WW8Num31"/>
    <w:lvl w:ilvl="0">
      <w:start w:val="1"/>
      <w:numFmt w:val="decimal"/>
      <w:lvlText w:val="%1."/>
      <w:lvlJc w:val="left"/>
      <w:pPr>
        <w:tabs>
          <w:tab w:val="num" w:pos="0"/>
        </w:tabs>
        <w:ind w:left="720" w:hanging="360"/>
      </w:pPr>
      <w:rPr>
        <w:rFonts w:ascii="Times New Roman" w:hAnsi="Times New Roman" w:cs="Times New Roman"/>
        <w:sz w:val="20"/>
        <w:szCs w:val="20"/>
      </w:rPr>
    </w:lvl>
  </w:abstractNum>
  <w:abstractNum w:abstractNumId="26" w15:restartNumberingAfterBreak="0">
    <w:nsid w:val="0000001B"/>
    <w:multiLevelType w:val="singleLevel"/>
    <w:tmpl w:val="0000001B"/>
    <w:name w:val="WW8Num32"/>
    <w:lvl w:ilvl="0">
      <w:start w:val="1"/>
      <w:numFmt w:val="decimal"/>
      <w:lvlText w:val="%1."/>
      <w:lvlJc w:val="left"/>
      <w:pPr>
        <w:tabs>
          <w:tab w:val="num" w:pos="0"/>
        </w:tabs>
        <w:ind w:left="720" w:hanging="360"/>
      </w:pPr>
      <w:rPr>
        <w:color w:val="000000"/>
      </w:rPr>
    </w:lvl>
  </w:abstractNum>
  <w:abstractNum w:abstractNumId="27" w15:restartNumberingAfterBreak="0">
    <w:nsid w:val="07E32F26"/>
    <w:multiLevelType w:val="hybridMultilevel"/>
    <w:tmpl w:val="0F28B0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1F350D7"/>
    <w:multiLevelType w:val="multilevel"/>
    <w:tmpl w:val="1E20F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55E7A1D"/>
    <w:multiLevelType w:val="multilevel"/>
    <w:tmpl w:val="08C23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D5E68E8"/>
    <w:multiLevelType w:val="hybridMultilevel"/>
    <w:tmpl w:val="78D87D26"/>
    <w:lvl w:ilvl="0" w:tplc="BA90998E">
      <w:numFmt w:val="bullet"/>
      <w:lvlText w:val="-"/>
      <w:lvlJc w:val="left"/>
      <w:pPr>
        <w:ind w:left="1080" w:hanging="360"/>
      </w:pPr>
      <w:rPr>
        <w:rFonts w:ascii="Times New Roman" w:eastAsia="Calibri" w:hAnsi="Times New Roman"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1FA949FE"/>
    <w:multiLevelType w:val="hybridMultilevel"/>
    <w:tmpl w:val="DEFACAAC"/>
    <w:lvl w:ilvl="0" w:tplc="A628CDD4">
      <w:numFmt w:val="bullet"/>
      <w:lvlText w:val="•"/>
      <w:lvlJc w:val="left"/>
      <w:pPr>
        <w:ind w:left="720" w:hanging="360"/>
      </w:pPr>
      <w:rPr>
        <w:rFonts w:ascii="Times New Roman" w:eastAsia="Calibri"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2D8B741B"/>
    <w:multiLevelType w:val="multilevel"/>
    <w:tmpl w:val="09F452A6"/>
    <w:lvl w:ilvl="0">
      <w:start w:val="21"/>
      <w:numFmt w:val="decimal"/>
      <w:lvlText w:val="%1"/>
      <w:lvlJc w:val="left"/>
      <w:pPr>
        <w:ind w:left="600" w:hanging="600"/>
      </w:pPr>
      <w:rPr>
        <w:rFonts w:hint="default"/>
      </w:rPr>
    </w:lvl>
    <w:lvl w:ilvl="1">
      <w:start w:val="400"/>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2EA24042"/>
    <w:multiLevelType w:val="hybridMultilevel"/>
    <w:tmpl w:val="EC065F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31F8294D"/>
    <w:multiLevelType w:val="multilevel"/>
    <w:tmpl w:val="590C8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53C3F5B"/>
    <w:multiLevelType w:val="hybridMultilevel"/>
    <w:tmpl w:val="732019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6A61ACA"/>
    <w:multiLevelType w:val="multilevel"/>
    <w:tmpl w:val="D8CC8F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48F43BA"/>
    <w:multiLevelType w:val="hybridMultilevel"/>
    <w:tmpl w:val="ACC0BDAA"/>
    <w:lvl w:ilvl="0" w:tplc="BA3AE6B0">
      <w:start w:val="1"/>
      <w:numFmt w:val="lowerLetter"/>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8" w15:restartNumberingAfterBreak="0">
    <w:nsid w:val="62356222"/>
    <w:multiLevelType w:val="hybridMultilevel"/>
    <w:tmpl w:val="6A3857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34473AB"/>
    <w:multiLevelType w:val="multilevel"/>
    <w:tmpl w:val="4B6AA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CC3B83"/>
    <w:multiLevelType w:val="hybridMultilevel"/>
    <w:tmpl w:val="84ECE70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74F3626A"/>
    <w:multiLevelType w:val="hybridMultilevel"/>
    <w:tmpl w:val="A8D4673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2" w15:restartNumberingAfterBreak="0">
    <w:nsid w:val="759936C7"/>
    <w:multiLevelType w:val="hybridMultilevel"/>
    <w:tmpl w:val="6A3857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8EE0B53"/>
    <w:multiLevelType w:val="multilevel"/>
    <w:tmpl w:val="2F1E1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A3B7381"/>
    <w:multiLevelType w:val="hybridMultilevel"/>
    <w:tmpl w:val="62E67F1A"/>
    <w:lvl w:ilvl="0" w:tplc="A628CDD4">
      <w:numFmt w:val="bullet"/>
      <w:lvlText w:val="•"/>
      <w:lvlJc w:val="left"/>
      <w:pPr>
        <w:ind w:left="720" w:hanging="360"/>
      </w:pPr>
      <w:rPr>
        <w:rFonts w:ascii="Times New Roman" w:eastAsia="Calibri"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317685359">
    <w:abstractNumId w:val="0"/>
  </w:num>
  <w:num w:numId="2" w16cid:durableId="1057703545">
    <w:abstractNumId w:val="1"/>
  </w:num>
  <w:num w:numId="3" w16cid:durableId="1516772776">
    <w:abstractNumId w:val="2"/>
  </w:num>
  <w:num w:numId="4" w16cid:durableId="1755475597">
    <w:abstractNumId w:val="3"/>
  </w:num>
  <w:num w:numId="5" w16cid:durableId="1566447669">
    <w:abstractNumId w:val="4"/>
  </w:num>
  <w:num w:numId="6" w16cid:durableId="1440296951">
    <w:abstractNumId w:val="5"/>
  </w:num>
  <w:num w:numId="7" w16cid:durableId="1591042734">
    <w:abstractNumId w:val="6"/>
  </w:num>
  <w:num w:numId="8" w16cid:durableId="1947955681">
    <w:abstractNumId w:val="7"/>
  </w:num>
  <w:num w:numId="9" w16cid:durableId="45765690">
    <w:abstractNumId w:val="8"/>
  </w:num>
  <w:num w:numId="10" w16cid:durableId="2077164485">
    <w:abstractNumId w:val="9"/>
  </w:num>
  <w:num w:numId="11" w16cid:durableId="1050962666">
    <w:abstractNumId w:val="10"/>
  </w:num>
  <w:num w:numId="12" w16cid:durableId="1950962409">
    <w:abstractNumId w:val="11"/>
  </w:num>
  <w:num w:numId="13" w16cid:durableId="1870755529">
    <w:abstractNumId w:val="12"/>
  </w:num>
  <w:num w:numId="14" w16cid:durableId="1207721218">
    <w:abstractNumId w:val="13"/>
  </w:num>
  <w:num w:numId="15" w16cid:durableId="1295528517">
    <w:abstractNumId w:val="14"/>
  </w:num>
  <w:num w:numId="16" w16cid:durableId="897785639">
    <w:abstractNumId w:val="15"/>
  </w:num>
  <w:num w:numId="17" w16cid:durableId="1414475055">
    <w:abstractNumId w:val="16"/>
  </w:num>
  <w:num w:numId="18" w16cid:durableId="565724674">
    <w:abstractNumId w:val="17"/>
  </w:num>
  <w:num w:numId="19" w16cid:durableId="1988313408">
    <w:abstractNumId w:val="18"/>
  </w:num>
  <w:num w:numId="20" w16cid:durableId="1755128603">
    <w:abstractNumId w:val="19"/>
  </w:num>
  <w:num w:numId="21" w16cid:durableId="2120221704">
    <w:abstractNumId w:val="20"/>
  </w:num>
  <w:num w:numId="22" w16cid:durableId="1456407621">
    <w:abstractNumId w:val="21"/>
  </w:num>
  <w:num w:numId="23" w16cid:durableId="1738478992">
    <w:abstractNumId w:val="22"/>
  </w:num>
  <w:num w:numId="24" w16cid:durableId="1777096663">
    <w:abstractNumId w:val="23"/>
  </w:num>
  <w:num w:numId="25" w16cid:durableId="224151383">
    <w:abstractNumId w:val="24"/>
  </w:num>
  <w:num w:numId="26" w16cid:durableId="516428450">
    <w:abstractNumId w:val="26"/>
  </w:num>
  <w:num w:numId="27" w16cid:durableId="38626541">
    <w:abstractNumId w:val="29"/>
  </w:num>
  <w:num w:numId="28" w16cid:durableId="904216742">
    <w:abstractNumId w:val="9"/>
  </w:num>
  <w:num w:numId="29" w16cid:durableId="1476945334">
    <w:abstractNumId w:val="27"/>
  </w:num>
  <w:num w:numId="30" w16cid:durableId="1287814585">
    <w:abstractNumId w:val="36"/>
  </w:num>
  <w:num w:numId="31" w16cid:durableId="2112509551">
    <w:abstractNumId w:val="33"/>
  </w:num>
  <w:num w:numId="32" w16cid:durableId="805389342">
    <w:abstractNumId w:val="37"/>
  </w:num>
  <w:num w:numId="33" w16cid:durableId="84693761">
    <w:abstractNumId w:val="38"/>
  </w:num>
  <w:num w:numId="34" w16cid:durableId="249391485">
    <w:abstractNumId w:val="32"/>
  </w:num>
  <w:num w:numId="35" w16cid:durableId="544410458">
    <w:abstractNumId w:val="44"/>
  </w:num>
  <w:num w:numId="36" w16cid:durableId="696783337">
    <w:abstractNumId w:val="42"/>
  </w:num>
  <w:num w:numId="37" w16cid:durableId="1572154455">
    <w:abstractNumId w:val="30"/>
  </w:num>
  <w:num w:numId="38" w16cid:durableId="936987751">
    <w:abstractNumId w:val="39"/>
  </w:num>
  <w:num w:numId="39" w16cid:durableId="379523275">
    <w:abstractNumId w:val="41"/>
  </w:num>
  <w:num w:numId="40" w16cid:durableId="650597723">
    <w:abstractNumId w:val="28"/>
  </w:num>
  <w:num w:numId="41" w16cid:durableId="4537229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44256942">
    <w:abstractNumId w:val="40"/>
  </w:num>
  <w:num w:numId="43" w16cid:durableId="1660618413">
    <w:abstractNumId w:val="35"/>
  </w:num>
  <w:num w:numId="44" w16cid:durableId="1451170399">
    <w:abstractNumId w:val="31"/>
  </w:num>
  <w:num w:numId="45" w16cid:durableId="1234394136">
    <w:abstractNumId w:val="9"/>
  </w:num>
  <w:num w:numId="46" w16cid:durableId="157966881">
    <w:abstractNumId w:val="34"/>
  </w:num>
  <w:num w:numId="47" w16cid:durableId="714355721">
    <w:abstractNumId w:val="4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3FE"/>
    <w:rsid w:val="00002D5E"/>
    <w:rsid w:val="00013472"/>
    <w:rsid w:val="0001489C"/>
    <w:rsid w:val="00026F23"/>
    <w:rsid w:val="00035FC9"/>
    <w:rsid w:val="00036279"/>
    <w:rsid w:val="0004024D"/>
    <w:rsid w:val="00046B24"/>
    <w:rsid w:val="00053F58"/>
    <w:rsid w:val="000649C6"/>
    <w:rsid w:val="0007133D"/>
    <w:rsid w:val="000A233E"/>
    <w:rsid w:val="000A26FE"/>
    <w:rsid w:val="000A3AD4"/>
    <w:rsid w:val="000B6BF9"/>
    <w:rsid w:val="000C2B01"/>
    <w:rsid w:val="000D52DB"/>
    <w:rsid w:val="000D6CA7"/>
    <w:rsid w:val="000E594F"/>
    <w:rsid w:val="000F2224"/>
    <w:rsid w:val="00110363"/>
    <w:rsid w:val="00131DD2"/>
    <w:rsid w:val="0013241A"/>
    <w:rsid w:val="00136558"/>
    <w:rsid w:val="00141D1A"/>
    <w:rsid w:val="00143275"/>
    <w:rsid w:val="00143367"/>
    <w:rsid w:val="00143556"/>
    <w:rsid w:val="001508DE"/>
    <w:rsid w:val="00183BEC"/>
    <w:rsid w:val="001915A4"/>
    <w:rsid w:val="001943C3"/>
    <w:rsid w:val="001A0677"/>
    <w:rsid w:val="001A7C45"/>
    <w:rsid w:val="001B0A96"/>
    <w:rsid w:val="001B23DD"/>
    <w:rsid w:val="001C429D"/>
    <w:rsid w:val="001F02E3"/>
    <w:rsid w:val="00205BAF"/>
    <w:rsid w:val="002312B8"/>
    <w:rsid w:val="0023715D"/>
    <w:rsid w:val="00243E87"/>
    <w:rsid w:val="00250E1B"/>
    <w:rsid w:val="00271B40"/>
    <w:rsid w:val="00284758"/>
    <w:rsid w:val="00287FE6"/>
    <w:rsid w:val="00293FCD"/>
    <w:rsid w:val="002A0473"/>
    <w:rsid w:val="002B3520"/>
    <w:rsid w:val="002C082E"/>
    <w:rsid w:val="002D2A1D"/>
    <w:rsid w:val="002E26D2"/>
    <w:rsid w:val="002E7CC4"/>
    <w:rsid w:val="003059EB"/>
    <w:rsid w:val="003062EF"/>
    <w:rsid w:val="00311663"/>
    <w:rsid w:val="003366E8"/>
    <w:rsid w:val="00344ED6"/>
    <w:rsid w:val="00367259"/>
    <w:rsid w:val="003704D0"/>
    <w:rsid w:val="00381D7A"/>
    <w:rsid w:val="0038454F"/>
    <w:rsid w:val="00392D4D"/>
    <w:rsid w:val="003A0EE4"/>
    <w:rsid w:val="003B3EA2"/>
    <w:rsid w:val="003C31CA"/>
    <w:rsid w:val="003C4BFC"/>
    <w:rsid w:val="003D16B1"/>
    <w:rsid w:val="003D2764"/>
    <w:rsid w:val="003E058F"/>
    <w:rsid w:val="003E537F"/>
    <w:rsid w:val="003F158F"/>
    <w:rsid w:val="003F714C"/>
    <w:rsid w:val="003F73FE"/>
    <w:rsid w:val="0041626E"/>
    <w:rsid w:val="00433A54"/>
    <w:rsid w:val="004340BA"/>
    <w:rsid w:val="00436419"/>
    <w:rsid w:val="00440EA7"/>
    <w:rsid w:val="004444A2"/>
    <w:rsid w:val="00454590"/>
    <w:rsid w:val="004662E6"/>
    <w:rsid w:val="0047164A"/>
    <w:rsid w:val="00474AF1"/>
    <w:rsid w:val="00481964"/>
    <w:rsid w:val="004837F5"/>
    <w:rsid w:val="0048723D"/>
    <w:rsid w:val="004936DF"/>
    <w:rsid w:val="004A01A6"/>
    <w:rsid w:val="004A3B9C"/>
    <w:rsid w:val="004B17DB"/>
    <w:rsid w:val="004B3870"/>
    <w:rsid w:val="004B612B"/>
    <w:rsid w:val="004C2ABD"/>
    <w:rsid w:val="004D30C0"/>
    <w:rsid w:val="004D3BD1"/>
    <w:rsid w:val="004D46C6"/>
    <w:rsid w:val="004D5E58"/>
    <w:rsid w:val="004E4B1E"/>
    <w:rsid w:val="004E7F1F"/>
    <w:rsid w:val="004F3345"/>
    <w:rsid w:val="00520F07"/>
    <w:rsid w:val="0052101C"/>
    <w:rsid w:val="00533EF4"/>
    <w:rsid w:val="00553AD2"/>
    <w:rsid w:val="005556E2"/>
    <w:rsid w:val="005766BB"/>
    <w:rsid w:val="005A7ECF"/>
    <w:rsid w:val="005C10F9"/>
    <w:rsid w:val="005C1823"/>
    <w:rsid w:val="005C6FE4"/>
    <w:rsid w:val="005D32B2"/>
    <w:rsid w:val="005D773F"/>
    <w:rsid w:val="005F01BD"/>
    <w:rsid w:val="00613B1A"/>
    <w:rsid w:val="00614CCB"/>
    <w:rsid w:val="006374A2"/>
    <w:rsid w:val="00645FD8"/>
    <w:rsid w:val="00650317"/>
    <w:rsid w:val="00656794"/>
    <w:rsid w:val="00664FBF"/>
    <w:rsid w:val="00674513"/>
    <w:rsid w:val="006901D0"/>
    <w:rsid w:val="00694084"/>
    <w:rsid w:val="00694560"/>
    <w:rsid w:val="006B3A34"/>
    <w:rsid w:val="006C4F53"/>
    <w:rsid w:val="006D009E"/>
    <w:rsid w:val="006D4B25"/>
    <w:rsid w:val="006E7B26"/>
    <w:rsid w:val="006F0183"/>
    <w:rsid w:val="00714AEB"/>
    <w:rsid w:val="00716E10"/>
    <w:rsid w:val="00746AEE"/>
    <w:rsid w:val="007540C3"/>
    <w:rsid w:val="0075704A"/>
    <w:rsid w:val="0077093F"/>
    <w:rsid w:val="00776CC9"/>
    <w:rsid w:val="00781179"/>
    <w:rsid w:val="007955FC"/>
    <w:rsid w:val="007A0566"/>
    <w:rsid w:val="007A2944"/>
    <w:rsid w:val="007B7D3A"/>
    <w:rsid w:val="007C6624"/>
    <w:rsid w:val="007E7586"/>
    <w:rsid w:val="007F2EA0"/>
    <w:rsid w:val="007F3D42"/>
    <w:rsid w:val="00803DAA"/>
    <w:rsid w:val="00820C96"/>
    <w:rsid w:val="00842369"/>
    <w:rsid w:val="008517CC"/>
    <w:rsid w:val="008673C6"/>
    <w:rsid w:val="00870D36"/>
    <w:rsid w:val="008854C4"/>
    <w:rsid w:val="00893C2D"/>
    <w:rsid w:val="008B18A6"/>
    <w:rsid w:val="008B49FF"/>
    <w:rsid w:val="008C3A78"/>
    <w:rsid w:val="008C6668"/>
    <w:rsid w:val="008E07E2"/>
    <w:rsid w:val="008E357A"/>
    <w:rsid w:val="008E7719"/>
    <w:rsid w:val="008F3840"/>
    <w:rsid w:val="008F66CE"/>
    <w:rsid w:val="00914438"/>
    <w:rsid w:val="00924CAA"/>
    <w:rsid w:val="00926B5C"/>
    <w:rsid w:val="00926C18"/>
    <w:rsid w:val="00946078"/>
    <w:rsid w:val="0095010E"/>
    <w:rsid w:val="009604A2"/>
    <w:rsid w:val="00960E3C"/>
    <w:rsid w:val="00986615"/>
    <w:rsid w:val="00992FDE"/>
    <w:rsid w:val="00995CFF"/>
    <w:rsid w:val="009A78FD"/>
    <w:rsid w:val="009C25B9"/>
    <w:rsid w:val="009D5A2B"/>
    <w:rsid w:val="009E1952"/>
    <w:rsid w:val="009E34DD"/>
    <w:rsid w:val="00A06A52"/>
    <w:rsid w:val="00A132F3"/>
    <w:rsid w:val="00A22A92"/>
    <w:rsid w:val="00A30553"/>
    <w:rsid w:val="00A33DE6"/>
    <w:rsid w:val="00A34FBC"/>
    <w:rsid w:val="00A429DA"/>
    <w:rsid w:val="00A4510B"/>
    <w:rsid w:val="00A56B1C"/>
    <w:rsid w:val="00A61D60"/>
    <w:rsid w:val="00A64564"/>
    <w:rsid w:val="00A6463F"/>
    <w:rsid w:val="00A6515F"/>
    <w:rsid w:val="00A658C1"/>
    <w:rsid w:val="00A900F4"/>
    <w:rsid w:val="00AA16D0"/>
    <w:rsid w:val="00AA5691"/>
    <w:rsid w:val="00AD4C4E"/>
    <w:rsid w:val="00AD672B"/>
    <w:rsid w:val="00AE0C48"/>
    <w:rsid w:val="00B03258"/>
    <w:rsid w:val="00B17E0F"/>
    <w:rsid w:val="00B24860"/>
    <w:rsid w:val="00B353ED"/>
    <w:rsid w:val="00B4093A"/>
    <w:rsid w:val="00B546F2"/>
    <w:rsid w:val="00B737F8"/>
    <w:rsid w:val="00B85A69"/>
    <w:rsid w:val="00BB2B57"/>
    <w:rsid w:val="00BB63AE"/>
    <w:rsid w:val="00BC64E9"/>
    <w:rsid w:val="00BD66DF"/>
    <w:rsid w:val="00C040B0"/>
    <w:rsid w:val="00C13D76"/>
    <w:rsid w:val="00C20F36"/>
    <w:rsid w:val="00C22684"/>
    <w:rsid w:val="00C624EE"/>
    <w:rsid w:val="00C65369"/>
    <w:rsid w:val="00C82D75"/>
    <w:rsid w:val="00CB141A"/>
    <w:rsid w:val="00CB7EA7"/>
    <w:rsid w:val="00CC1019"/>
    <w:rsid w:val="00CC37AB"/>
    <w:rsid w:val="00CD54B4"/>
    <w:rsid w:val="00CE1563"/>
    <w:rsid w:val="00D12594"/>
    <w:rsid w:val="00D15680"/>
    <w:rsid w:val="00D368D0"/>
    <w:rsid w:val="00D4257A"/>
    <w:rsid w:val="00D509F3"/>
    <w:rsid w:val="00D6601F"/>
    <w:rsid w:val="00D73E81"/>
    <w:rsid w:val="00D75481"/>
    <w:rsid w:val="00D8578E"/>
    <w:rsid w:val="00D942B3"/>
    <w:rsid w:val="00DC18E6"/>
    <w:rsid w:val="00DE6502"/>
    <w:rsid w:val="00DF0263"/>
    <w:rsid w:val="00DF7C76"/>
    <w:rsid w:val="00E05BD8"/>
    <w:rsid w:val="00E159A5"/>
    <w:rsid w:val="00E359AF"/>
    <w:rsid w:val="00E44B80"/>
    <w:rsid w:val="00E522D7"/>
    <w:rsid w:val="00E63CC2"/>
    <w:rsid w:val="00E63DA1"/>
    <w:rsid w:val="00E73ACF"/>
    <w:rsid w:val="00E778B0"/>
    <w:rsid w:val="00E842EC"/>
    <w:rsid w:val="00E85268"/>
    <w:rsid w:val="00E8789B"/>
    <w:rsid w:val="00EA3D24"/>
    <w:rsid w:val="00EC63C3"/>
    <w:rsid w:val="00EC768F"/>
    <w:rsid w:val="00EE2335"/>
    <w:rsid w:val="00EE4E86"/>
    <w:rsid w:val="00EF7D4E"/>
    <w:rsid w:val="00F0216B"/>
    <w:rsid w:val="00F0396E"/>
    <w:rsid w:val="00F059DD"/>
    <w:rsid w:val="00F11B62"/>
    <w:rsid w:val="00F11BEF"/>
    <w:rsid w:val="00F22032"/>
    <w:rsid w:val="00F24D43"/>
    <w:rsid w:val="00F3348B"/>
    <w:rsid w:val="00F54ED2"/>
    <w:rsid w:val="00F555AB"/>
    <w:rsid w:val="00F60259"/>
    <w:rsid w:val="00F66C3B"/>
    <w:rsid w:val="00F76908"/>
    <w:rsid w:val="00F76BEC"/>
    <w:rsid w:val="00F845E5"/>
    <w:rsid w:val="00FB2BF2"/>
    <w:rsid w:val="00FB40EE"/>
    <w:rsid w:val="00FB497E"/>
    <w:rsid w:val="00FC67CA"/>
    <w:rsid w:val="00FD191F"/>
    <w:rsid w:val="00FE2F90"/>
    <w:rsid w:val="00FF35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EFA31DF"/>
  <w15:chartTrackingRefBased/>
  <w15:docId w15:val="{77E1E002-0EB0-48F8-B57A-2F102E7A0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spacing w:after="200" w:line="276" w:lineRule="auto"/>
    </w:pPr>
    <w:rPr>
      <w:rFonts w:ascii="Calibri" w:eastAsia="Calibri" w:hAnsi="Calibri" w:cs="Calibri"/>
      <w:sz w:val="22"/>
      <w:szCs w:val="22"/>
      <w:lang w:eastAsia="ar-SA"/>
    </w:rPr>
  </w:style>
  <w:style w:type="paragraph" w:styleId="Nagwek3">
    <w:name w:val="heading 3"/>
    <w:basedOn w:val="Normalny"/>
    <w:next w:val="Tekstpodstawowy"/>
    <w:qFormat/>
    <w:pPr>
      <w:numPr>
        <w:ilvl w:val="2"/>
        <w:numId w:val="1"/>
      </w:numPr>
      <w:spacing w:before="280" w:after="280" w:line="240" w:lineRule="auto"/>
      <w:outlineLvl w:val="2"/>
    </w:pPr>
    <w:rPr>
      <w:rFonts w:ascii="Times New Roman" w:eastAsia="Times New Roman" w:hAnsi="Times New Roman" w:cs="Times New Roman"/>
      <w:b/>
      <w:bCs/>
      <w:sz w:val="27"/>
      <w:szCs w:val="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b/>
      <w:bCs/>
      <w:color w:val="000000"/>
      <w:sz w:val="20"/>
      <w:szCs w:val="20"/>
    </w:rPr>
  </w:style>
  <w:style w:type="character" w:customStyle="1" w:styleId="WW8Num3z0">
    <w:name w:val="WW8Num3z0"/>
    <w:rPr>
      <w:rFonts w:ascii="Times New Roman" w:hAnsi="Times New Roman" w:cs="Times New Roman"/>
      <w:sz w:val="20"/>
      <w:szCs w:val="20"/>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imes New Roman" w:hAnsi="Times New Roman" w:cs="Times New Roman"/>
      <w:bCs/>
      <w:sz w:val="20"/>
      <w:szCs w:val="20"/>
    </w:rPr>
  </w:style>
  <w:style w:type="character" w:customStyle="1" w:styleId="WW8Num5z0">
    <w:name w:val="WW8Num5z0"/>
    <w:rPr>
      <w:rFonts w:ascii="Times New Roman" w:hAnsi="Times New Roman" w:cs="Times New Roman"/>
      <w:sz w:val="20"/>
      <w:szCs w:val="20"/>
    </w:rPr>
  </w:style>
  <w:style w:type="character" w:customStyle="1" w:styleId="WW8Num6z0">
    <w:name w:val="WW8Num6z0"/>
    <w:rPr>
      <w:rFonts w:ascii="Symbol" w:hAnsi="Symbol" w:cs="Symbol" w:hint="default"/>
    </w:rPr>
  </w:style>
  <w:style w:type="character" w:customStyle="1" w:styleId="WW8Num7z0">
    <w:name w:val="WW8Num7z0"/>
    <w:rPr>
      <w:rFonts w:ascii="Times New Roman" w:hAnsi="Times New Roman" w:cs="Times New Roman" w:hint="default"/>
      <w:sz w:val="20"/>
      <w:szCs w:val="20"/>
      <w:lang w:val="pl-PL"/>
    </w:rPr>
  </w:style>
  <w:style w:type="character" w:customStyle="1" w:styleId="WW8Num8z0">
    <w:name w:val="WW8Num8z0"/>
    <w:rPr>
      <w:rFonts w:ascii="Times New Roman" w:hAnsi="Times New Roman" w:cs="Times New Roman" w:hint="default"/>
      <w:b w:val="0"/>
      <w:i w:val="0"/>
      <w:color w:val="000000"/>
      <w:sz w:val="20"/>
      <w:szCs w:val="20"/>
    </w:rPr>
  </w:style>
  <w:style w:type="character" w:customStyle="1" w:styleId="WW8Num9z0">
    <w:name w:val="WW8Num9z0"/>
    <w:rPr>
      <w:rFonts w:ascii="Times New Roman" w:hAnsi="Times New Roman" w:cs="Times New Roman" w:hint="default"/>
      <w:sz w:val="20"/>
      <w:szCs w:val="20"/>
      <w:lang w:val="pl-PL"/>
    </w:rPr>
  </w:style>
  <w:style w:type="character" w:customStyle="1" w:styleId="WW8Num10z0">
    <w:name w:val="WW8Num10z0"/>
    <w:rPr>
      <w:rFonts w:ascii="Times New Roman" w:hAnsi="Times New Roman" w:cs="Times New Roman" w:hint="default"/>
      <w:sz w:val="20"/>
      <w:szCs w:val="20"/>
    </w:rPr>
  </w:style>
  <w:style w:type="character" w:customStyle="1" w:styleId="WW8Num10z1">
    <w:name w:val="WW8Num10z1"/>
    <w:rPr>
      <w:rFonts w:ascii="Times New Roman" w:eastAsia="Calibri" w:hAnsi="Times New Roman" w:cs="Times New Roman" w:hint="default"/>
      <w:b w:val="0"/>
      <w:sz w:val="20"/>
      <w:szCs w:val="20"/>
    </w:rPr>
  </w:style>
  <w:style w:type="character" w:customStyle="1" w:styleId="WW8Num10z2">
    <w:name w:val="WW8Num10z2"/>
    <w:rPr>
      <w:rFonts w:ascii="Wingdings" w:hAnsi="Wingdings" w:cs="Wingdings" w:hint="default"/>
      <w:sz w:val="20"/>
    </w:rPr>
  </w:style>
  <w:style w:type="character" w:customStyle="1" w:styleId="WW8Num11z0">
    <w:name w:val="WW8Num11z0"/>
    <w:rPr>
      <w:rFonts w:ascii="Symbol" w:hAnsi="Symbol" w:cs="Symbol" w:hint="default"/>
      <w:b/>
      <w:color w:val="FFC000"/>
      <w:sz w:val="22"/>
      <w:szCs w:val="32"/>
    </w:rPr>
  </w:style>
  <w:style w:type="character" w:customStyle="1" w:styleId="WW8Num12z0">
    <w:name w:val="WW8Num12z0"/>
    <w:rPr>
      <w:rFonts w:ascii="Times New Roman" w:hAnsi="Times New Roman" w:cs="Times New Roman" w:hint="default"/>
      <w:b/>
      <w:sz w:val="20"/>
      <w:szCs w:val="20"/>
    </w:rPr>
  </w:style>
  <w:style w:type="character" w:customStyle="1" w:styleId="WW8Num13z0">
    <w:name w:val="WW8Num13z0"/>
    <w:rPr>
      <w:rFonts w:hint="default"/>
    </w:rPr>
  </w:style>
  <w:style w:type="character" w:customStyle="1" w:styleId="WW8Num14z0">
    <w:name w:val="WW8Num14z0"/>
    <w:rPr>
      <w:rFonts w:ascii="Times New Roman" w:hAnsi="Times New Roman" w:cs="Times New Roman"/>
      <w:b w:val="0"/>
      <w:bCs/>
      <w:color w:val="000000"/>
    </w:rPr>
  </w:style>
  <w:style w:type="character" w:customStyle="1" w:styleId="WW8Num15z0">
    <w:name w:val="WW8Num15z0"/>
    <w:rPr>
      <w:rFonts w:ascii="Times New Roman" w:hAnsi="Times New Roman" w:cs="Times New Roman"/>
      <w:b w:val="0"/>
      <w:color w:val="000000"/>
      <w:sz w:val="20"/>
      <w:szCs w:val="20"/>
    </w:rPr>
  </w:style>
  <w:style w:type="character" w:customStyle="1" w:styleId="WW8Num16z0">
    <w:name w:val="WW8Num16z0"/>
    <w:rPr>
      <w:rFonts w:ascii="Times New Roman" w:hAnsi="Times New Roman" w:cs="Times New Roman"/>
      <w:sz w:val="20"/>
      <w:szCs w:val="20"/>
    </w:rPr>
  </w:style>
  <w:style w:type="character" w:customStyle="1" w:styleId="WW8Num17z0">
    <w:name w:val="WW8Num17z0"/>
    <w:rPr>
      <w:rFonts w:ascii="Times New Roman" w:hAnsi="Times New Roman" w:cs="Times New Roman"/>
      <w:sz w:val="20"/>
      <w:szCs w:val="20"/>
    </w:rPr>
  </w:style>
  <w:style w:type="character" w:customStyle="1" w:styleId="WW8Num18z0">
    <w:name w:val="WW8Num18z0"/>
    <w:rPr>
      <w:rFonts w:hint="default"/>
    </w:rPr>
  </w:style>
  <w:style w:type="character" w:customStyle="1" w:styleId="WW8Num19z0">
    <w:name w:val="WW8Num19z0"/>
    <w:rPr>
      <w:rFonts w:ascii="Times New Roman" w:hAnsi="Times New Roman" w:cs="Times New Roman"/>
      <w:sz w:val="20"/>
      <w:szCs w:val="20"/>
    </w:rPr>
  </w:style>
  <w:style w:type="character" w:customStyle="1" w:styleId="WW8Num20z0">
    <w:name w:val="WW8Num20z0"/>
    <w:rPr>
      <w:rFonts w:ascii="Symbol" w:hAnsi="Symbol" w:cs="Symbol" w:hint="default"/>
      <w:sz w:val="20"/>
      <w:szCs w:val="20"/>
    </w:rPr>
  </w:style>
  <w:style w:type="character" w:customStyle="1" w:styleId="WW8Num21z0">
    <w:name w:val="WW8Num21z0"/>
    <w:rPr>
      <w:rFonts w:ascii="Times New Roman" w:hAnsi="Times New Roman" w:cs="Times New Roman"/>
      <w:sz w:val="20"/>
      <w:szCs w:val="20"/>
    </w:rPr>
  </w:style>
  <w:style w:type="character" w:customStyle="1" w:styleId="WW8Num22z0">
    <w:name w:val="WW8Num22z0"/>
    <w:rPr>
      <w:rFonts w:ascii="Times New Roman" w:hAnsi="Times New Roman" w:cs="Times New Roman" w:hint="default"/>
      <w:sz w:val="20"/>
      <w:szCs w:val="20"/>
      <w:lang w:val="pl-PL"/>
    </w:rPr>
  </w:style>
  <w:style w:type="character" w:customStyle="1" w:styleId="WW8Num23z0">
    <w:name w:val="WW8Num23z0"/>
    <w:rPr>
      <w:rFonts w:ascii="Times New Roman" w:hAnsi="Times New Roman" w:cs="Times New Roman"/>
      <w:b/>
      <w:bCs/>
      <w:color w:val="000000"/>
      <w:sz w:val="20"/>
      <w:szCs w:val="20"/>
    </w:rPr>
  </w:style>
  <w:style w:type="character" w:customStyle="1" w:styleId="WW8Num24z0">
    <w:name w:val="WW8Num24z0"/>
    <w:rPr>
      <w:rFonts w:ascii="Times New Roman" w:hAnsi="Times New Roman" w:cs="Times New Roman"/>
      <w:sz w:val="20"/>
      <w:szCs w:val="20"/>
      <w:lang w:val="pl-PL"/>
    </w:rPr>
  </w:style>
  <w:style w:type="character" w:customStyle="1" w:styleId="WW8Num24z1">
    <w:name w:val="WW8Num24z1"/>
  </w:style>
  <w:style w:type="character" w:customStyle="1" w:styleId="WW8Num24z2">
    <w:name w:val="WW8Num24z2"/>
  </w:style>
  <w:style w:type="character" w:customStyle="1" w:styleId="WW8Num24z3">
    <w:name w:val="WW8Num24z3"/>
    <w:rPr>
      <w:b/>
    </w:rPr>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hint="default"/>
      <w:b/>
    </w:rPr>
  </w:style>
  <w:style w:type="character" w:customStyle="1" w:styleId="WW8Num26z0">
    <w:name w:val="WW8Num26z0"/>
    <w:rPr>
      <w:rFonts w:ascii="Symbol" w:hAnsi="Symbol" w:cs="Symbol" w:hint="default"/>
    </w:rPr>
  </w:style>
  <w:style w:type="character" w:customStyle="1" w:styleId="WW8Num27z0">
    <w:name w:val="WW8Num27z0"/>
    <w:rPr>
      <w:rFonts w:ascii="Times New Roman" w:hAnsi="Times New Roman" w:cs="Times New Roman"/>
      <w:sz w:val="20"/>
      <w:szCs w:val="20"/>
    </w:rPr>
  </w:style>
  <w:style w:type="character" w:customStyle="1" w:styleId="WW8Num28z0">
    <w:name w:val="WW8Num28z0"/>
    <w:rPr>
      <w:rFonts w:hint="default"/>
      <w:sz w:val="22"/>
    </w:rPr>
  </w:style>
  <w:style w:type="character" w:customStyle="1" w:styleId="WW8Num29z0">
    <w:name w:val="WW8Num29z0"/>
    <w:rPr>
      <w:rFonts w:hint="default"/>
      <w:b/>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Times New Roman" w:hAnsi="Times New Roman" w:cs="Times New Roman"/>
      <w:sz w:val="20"/>
      <w:szCs w:val="20"/>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color w:val="000000"/>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Domylnaczcionkaakapitu2">
    <w:name w:val="Domyślna czcionka akapitu2"/>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rPr>
      <w:rFonts w:ascii="Cambria" w:eastAsia="Calibri" w:hAnsi="Cambria" w:cs="Times New Roman" w:hint="default"/>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1z1">
    <w:name w:val="WW8Num11z1"/>
    <w:rPr>
      <w:rFonts w:ascii="Times New Roman" w:eastAsia="Calibri" w:hAnsi="Times New Roman" w:cs="Times New Roman" w:hint="default"/>
      <w:b w:val="0"/>
      <w:sz w:val="20"/>
      <w:szCs w:val="20"/>
    </w:rPr>
  </w:style>
  <w:style w:type="character" w:customStyle="1" w:styleId="WW8Num11z2">
    <w:name w:val="WW8Num11z2"/>
    <w:rPr>
      <w:rFonts w:ascii="Wingdings" w:hAnsi="Wingdings" w:cs="Wingdings" w:hint="default"/>
      <w:sz w:val="20"/>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1">
    <w:name w:val="WW8Num23z1"/>
    <w:rPr>
      <w:rFonts w:ascii="Cambria" w:eastAsia="Calibri" w:hAnsi="Cambria" w:cs="Times New Roman" w:hint="default"/>
    </w:rPr>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1">
    <w:name w:val="WW8Num28z1"/>
  </w:style>
  <w:style w:type="character" w:customStyle="1" w:styleId="WW8Num28z2">
    <w:name w:val="WW8Num28z2"/>
  </w:style>
  <w:style w:type="character" w:customStyle="1" w:styleId="WW8Num28z3">
    <w:name w:val="WW8Num28z3"/>
    <w:rPr>
      <w:b/>
    </w:rPr>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33z0">
    <w:name w:val="WW8Num33z0"/>
    <w:rPr>
      <w:rFonts w:hint="default"/>
      <w:sz w:val="22"/>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Domylnaczcionkaakapitu1">
    <w:name w:val="Domyślna czcionka akapitu1"/>
  </w:style>
  <w:style w:type="character" w:styleId="Hipercze">
    <w:name w:val="Hyperlink"/>
    <w:rPr>
      <w:color w:val="0000FF"/>
      <w:u w:val="single"/>
    </w:rPr>
  </w:style>
  <w:style w:type="character" w:customStyle="1" w:styleId="Odwoaniedokomentarza1">
    <w:name w:val="Odwołanie do komentarza1"/>
    <w:rPr>
      <w:sz w:val="16"/>
      <w:szCs w:val="16"/>
    </w:rPr>
  </w:style>
  <w:style w:type="character" w:customStyle="1" w:styleId="TekstkomentarzaZnak">
    <w:name w:val="Tekst komentarza Znak"/>
    <w:uiPriority w:val="99"/>
    <w:rPr>
      <w:rFonts w:eastAsia="Times New Roman"/>
      <w:sz w:val="20"/>
      <w:szCs w:val="20"/>
    </w:rPr>
  </w:style>
  <w:style w:type="character" w:customStyle="1" w:styleId="TekstdymkaZnak">
    <w:name w:val="Tekst dymka Znak"/>
    <w:rPr>
      <w:rFonts w:ascii="Tahoma" w:hAnsi="Tahoma" w:cs="Tahoma"/>
      <w:sz w:val="16"/>
      <w:szCs w:val="16"/>
    </w:rPr>
  </w:style>
  <w:style w:type="character" w:customStyle="1" w:styleId="NagwekZnak">
    <w:name w:val="Nagłówek Znak"/>
    <w:basedOn w:val="Domylnaczcionkaakapitu1"/>
    <w:uiPriority w:val="99"/>
  </w:style>
  <w:style w:type="character" w:customStyle="1" w:styleId="StopkaZnak">
    <w:name w:val="Stopka Znak"/>
    <w:basedOn w:val="Domylnaczcionkaakapitu1"/>
  </w:style>
  <w:style w:type="character" w:customStyle="1" w:styleId="TematkomentarzaZnak">
    <w:name w:val="Temat komentarza Znak"/>
    <w:rPr>
      <w:rFonts w:eastAsia="Times New Roman"/>
      <w:b/>
      <w:bCs/>
      <w:sz w:val="20"/>
      <w:szCs w:val="20"/>
    </w:rPr>
  </w:style>
  <w:style w:type="character" w:styleId="Pogrubienie">
    <w:name w:val="Strong"/>
    <w:uiPriority w:val="22"/>
    <w:qFormat/>
    <w:rPr>
      <w:b/>
      <w:bCs/>
    </w:rPr>
  </w:style>
  <w:style w:type="character" w:customStyle="1" w:styleId="TekstprzypisukocowegoZnak">
    <w:name w:val="Tekst przypisu końcowego Znak"/>
    <w:rPr>
      <w:sz w:val="20"/>
      <w:szCs w:val="20"/>
    </w:rPr>
  </w:style>
  <w:style w:type="character" w:customStyle="1" w:styleId="Znakiprzypiswkocowych">
    <w:name w:val="Znaki przypisów końcowych"/>
    <w:rPr>
      <w:vertAlign w:val="superscript"/>
    </w:rPr>
  </w:style>
  <w:style w:type="character" w:customStyle="1" w:styleId="h1">
    <w:name w:val="h1"/>
    <w:basedOn w:val="Domylnaczcionkaakapitu1"/>
  </w:style>
  <w:style w:type="character" w:customStyle="1" w:styleId="Nagwek3Znak">
    <w:name w:val="Nagłówek 3 Znak"/>
    <w:rPr>
      <w:rFonts w:ascii="Times New Roman" w:eastAsia="Times New Roman" w:hAnsi="Times New Roman" w:cs="Times New Roman"/>
      <w:b/>
      <w:bCs/>
      <w:sz w:val="27"/>
      <w:szCs w:val="27"/>
    </w:rPr>
  </w:style>
  <w:style w:type="character" w:customStyle="1" w:styleId="close">
    <w:name w:val="close"/>
    <w:basedOn w:val="Domylnaczcionkaakapitu1"/>
  </w:style>
  <w:style w:type="character" w:customStyle="1" w:styleId="Jasnasiatkaakcent3Znak">
    <w:name w:val="Jasna siatka — akcent 3 Znak"/>
    <w:link w:val="Jasnasiatkaakcent32"/>
    <w:uiPriority w:val="99"/>
    <w:rPr>
      <w:sz w:val="22"/>
      <w:szCs w:val="22"/>
    </w:rPr>
  </w:style>
  <w:style w:type="character" w:customStyle="1" w:styleId="redniasiatka1akcent2Znak2">
    <w:name w:val="Średnia siatka 1 — akcent 2 Znak2"/>
    <w:rPr>
      <w:sz w:val="22"/>
      <w:szCs w:val="22"/>
    </w:rPr>
  </w:style>
  <w:style w:type="character" w:customStyle="1" w:styleId="apple-converted-space">
    <w:name w:val="apple-converted-space"/>
  </w:style>
  <w:style w:type="character" w:customStyle="1" w:styleId="redniasiatka1akcent2Znak">
    <w:name w:val="Średnia siatka 1 — akcent 2 Znak"/>
    <w:uiPriority w:val="99"/>
    <w:rPr>
      <w:sz w:val="22"/>
      <w:szCs w:val="22"/>
      <w:lang w:val="x-none"/>
    </w:rPr>
  </w:style>
  <w:style w:type="character" w:styleId="HTML-cytat">
    <w:name w:val="HTML Cite"/>
    <w:rPr>
      <w:i/>
      <w:iCs/>
    </w:rPr>
  </w:style>
  <w:style w:type="character" w:customStyle="1" w:styleId="Kolorowalistaakcent1Znak1">
    <w:name w:val="Kolorowa lista — akcent 1 Znak1"/>
    <w:rPr>
      <w:sz w:val="22"/>
      <w:szCs w:val="22"/>
    </w:rPr>
  </w:style>
  <w:style w:type="character" w:styleId="Numerstrony">
    <w:name w:val="page number"/>
  </w:style>
  <w:style w:type="character" w:customStyle="1" w:styleId="TekstprzypisudolnegoZnak">
    <w:name w:val="Tekst przypisu dolnego Znak"/>
  </w:style>
  <w:style w:type="character" w:customStyle="1" w:styleId="Znakiprzypiswdolnych">
    <w:name w:val="Znaki przypisów dolnych"/>
    <w:rPr>
      <w:vertAlign w:val="superscript"/>
    </w:rPr>
  </w:style>
  <w:style w:type="character" w:customStyle="1" w:styleId="AkapitzlistZnak">
    <w:name w:val="Akapit z listą Znak"/>
    <w:uiPriority w:val="34"/>
    <w:rPr>
      <w:sz w:val="22"/>
      <w:szCs w:val="22"/>
      <w:lang w:val="en-US"/>
    </w:rPr>
  </w:style>
  <w:style w:type="character" w:customStyle="1" w:styleId="Wypunktowanie11Znak">
    <w:name w:val="Wypunktowanie 1.1 Znak"/>
    <w:rPr>
      <w:rFonts w:ascii="Times New Roman" w:hAnsi="Times New Roman" w:cs="Times New Roman"/>
    </w:rPr>
  </w:style>
  <w:style w:type="character" w:customStyle="1" w:styleId="viiyi">
    <w:name w:val="viiyi"/>
  </w:style>
  <w:style w:type="character" w:customStyle="1" w:styleId="jlqj4b">
    <w:name w:val="jlqj4b"/>
  </w:style>
  <w:style w:type="character" w:styleId="Nierozpoznanawzmianka">
    <w:name w:val="Unresolved Mention"/>
    <w:rPr>
      <w:color w:val="605E5C"/>
      <w:shd w:val="clear" w:color="auto" w:fill="E1DFDD"/>
    </w:rPr>
  </w:style>
  <w:style w:type="character" w:customStyle="1" w:styleId="TekstpodstawowyZnak">
    <w:name w:val="Tekst podstawowy Znak"/>
    <w:rPr>
      <w:sz w:val="22"/>
      <w:szCs w:val="22"/>
    </w:rPr>
  </w:style>
  <w:style w:type="character" w:customStyle="1" w:styleId="TekstpodstawowyZnak1">
    <w:name w:val="Tekst podstawowy Znak1"/>
    <w:rPr>
      <w:rFonts w:ascii="Times New Roman" w:hAnsi="Times New Roman" w:cs="Times New Roman"/>
      <w:sz w:val="24"/>
      <w:szCs w:val="24"/>
    </w:rPr>
  </w:style>
  <w:style w:type="character" w:customStyle="1" w:styleId="Odwoanieprzypisudolnego1">
    <w:name w:val="Odwołanie przypisu dolnego1"/>
    <w:rPr>
      <w:vertAlign w:val="superscript"/>
    </w:rPr>
  </w:style>
  <w:style w:type="character" w:customStyle="1" w:styleId="Odwoanieprzypisukocowego1">
    <w:name w:val="Odwołanie przypisu końcowego1"/>
    <w:rPr>
      <w:vertAlign w:val="superscript"/>
    </w:rPr>
  </w:style>
  <w:style w:type="character" w:customStyle="1" w:styleId="Odwoaniedokomentarza2">
    <w:name w:val="Odwołanie do komentarza2"/>
    <w:rPr>
      <w:sz w:val="16"/>
      <w:szCs w:val="16"/>
    </w:rPr>
  </w:style>
  <w:style w:type="character" w:customStyle="1" w:styleId="TekstkomentarzaZnak1">
    <w:name w:val="Tekst komentarza Znak1"/>
    <w:rPr>
      <w:rFonts w:ascii="Calibri" w:eastAsia="Calibri" w:hAnsi="Calibri" w:cs="Calibri"/>
    </w:rPr>
  </w:style>
  <w:style w:type="character" w:customStyle="1" w:styleId="cf01">
    <w:name w:val="cf01"/>
    <w:rPr>
      <w:rFonts w:ascii="Segoe UI" w:hAnsi="Segoe UI" w:cs="Segoe UI" w:hint="default"/>
      <w:sz w:val="18"/>
      <w:szCs w:val="18"/>
    </w:rPr>
  </w:style>
  <w:style w:type="character" w:styleId="Odwoanieprzypisudolnego">
    <w:name w:val="footnote reference"/>
    <w:rPr>
      <w:vertAlign w:val="superscript"/>
    </w:rPr>
  </w:style>
  <w:style w:type="character" w:customStyle="1" w:styleId="Symbolewypunktowania">
    <w:name w:val="Symbole wypunktowania"/>
    <w:rPr>
      <w:rFonts w:ascii="OpenSymbol" w:eastAsia="OpenSymbol" w:hAnsi="OpenSymbol" w:cs="OpenSymbol"/>
    </w:rPr>
  </w:style>
  <w:style w:type="character" w:styleId="Odwoanieprzypisukocowego">
    <w:name w:val="endnote reference"/>
    <w:rPr>
      <w:vertAlign w:val="superscript"/>
    </w:rPr>
  </w:style>
  <w:style w:type="paragraph" w:customStyle="1" w:styleId="Nagwek2">
    <w:name w:val="Nagłówek2"/>
    <w:basedOn w:val="Normalny"/>
    <w:next w:val="Tekstpodstawowy"/>
    <w:pPr>
      <w:keepNext/>
      <w:spacing w:before="240" w:after="120"/>
    </w:pPr>
    <w:rPr>
      <w:rFonts w:ascii="Arial" w:eastAsia="Arial Unicode MS" w:hAnsi="Arial" w:cs="Arial Unicode MS"/>
      <w:sz w:val="28"/>
      <w:szCs w:val="28"/>
    </w:rPr>
  </w:style>
  <w:style w:type="paragraph" w:styleId="Tekstpodstawowy">
    <w:name w:val="Body Text"/>
    <w:basedOn w:val="Normalny"/>
    <w:pPr>
      <w:spacing w:after="0" w:line="240" w:lineRule="auto"/>
      <w:jc w:val="both"/>
    </w:pPr>
    <w:rPr>
      <w:rFonts w:ascii="Times New Roman" w:hAnsi="Times New Roman" w:cs="Times New Roman"/>
      <w:sz w:val="24"/>
      <w:szCs w:val="24"/>
    </w:rPr>
  </w:style>
  <w:style w:type="paragraph" w:styleId="Lista">
    <w:name w:val="List"/>
    <w:basedOn w:val="Tekstpodstawowy"/>
    <w:rPr>
      <w:rFonts w:cs="Arial"/>
    </w:rPr>
  </w:style>
  <w:style w:type="paragraph" w:customStyle="1" w:styleId="Podpis1">
    <w:name w:val="Podpis1"/>
    <w:basedOn w:val="Normalny"/>
    <w:pPr>
      <w:suppressLineNumbers/>
      <w:spacing w:before="120" w:after="120"/>
    </w:pPr>
    <w:rPr>
      <w:i/>
      <w:iCs/>
      <w:sz w:val="24"/>
      <w:szCs w:val="24"/>
    </w:rPr>
  </w:style>
  <w:style w:type="paragraph" w:customStyle="1" w:styleId="Indeks">
    <w:name w:val="Indeks"/>
    <w:basedOn w:val="Normalny"/>
    <w:pPr>
      <w:suppressLineNumbers/>
    </w:pPr>
    <w:rPr>
      <w:rFonts w:cs="Arial"/>
    </w:rPr>
  </w:style>
  <w:style w:type="paragraph" w:customStyle="1" w:styleId="Nagwek1">
    <w:name w:val="Nagłówek1"/>
    <w:basedOn w:val="Normalny"/>
    <w:next w:val="Tekstpodstawowy"/>
    <w:pPr>
      <w:keepNext/>
      <w:spacing w:before="240" w:after="120"/>
    </w:pPr>
    <w:rPr>
      <w:rFonts w:ascii="Liberation Sans" w:eastAsia="Microsoft YaHei" w:hAnsi="Liberation Sans" w:cs="Arial"/>
      <w:sz w:val="28"/>
      <w:szCs w:val="28"/>
    </w:rPr>
  </w:style>
  <w:style w:type="paragraph" w:customStyle="1" w:styleId="Legenda1">
    <w:name w:val="Legenda1"/>
    <w:basedOn w:val="Normalny"/>
    <w:pPr>
      <w:suppressLineNumbers/>
      <w:spacing w:before="120" w:after="120"/>
    </w:pPr>
    <w:rPr>
      <w:rFonts w:cs="Arial"/>
      <w:i/>
      <w:iCs/>
      <w:sz w:val="24"/>
      <w:szCs w:val="24"/>
    </w:rPr>
  </w:style>
  <w:style w:type="paragraph" w:customStyle="1" w:styleId="Jasnasiatkaakcent31">
    <w:name w:val="Jasna siatka — akcent 31"/>
    <w:basedOn w:val="Normalny"/>
    <w:pPr>
      <w:ind w:left="720"/>
    </w:pPr>
  </w:style>
  <w:style w:type="paragraph" w:customStyle="1" w:styleId="Tekstkomentarza1">
    <w:name w:val="Tekst komentarza1"/>
    <w:basedOn w:val="Normalny"/>
    <w:pPr>
      <w:spacing w:line="240" w:lineRule="auto"/>
    </w:pPr>
    <w:rPr>
      <w:rFonts w:eastAsia="Times New Roman"/>
      <w:sz w:val="20"/>
      <w:szCs w:val="20"/>
    </w:rPr>
  </w:style>
  <w:style w:type="paragraph" w:styleId="Tekstdymka">
    <w:name w:val="Balloon Text"/>
    <w:basedOn w:val="Normalny"/>
    <w:pPr>
      <w:spacing w:after="0" w:line="240" w:lineRule="auto"/>
    </w:pPr>
    <w:rPr>
      <w:rFonts w:ascii="Tahoma" w:hAnsi="Tahoma" w:cs="Tahoma"/>
      <w:sz w:val="16"/>
      <w:szCs w:val="16"/>
    </w:rPr>
  </w:style>
  <w:style w:type="paragraph" w:customStyle="1" w:styleId="Gwkaistopka">
    <w:name w:val="Główka i stopka"/>
    <w:basedOn w:val="Normalny"/>
    <w:pPr>
      <w:suppressLineNumbers/>
      <w:tabs>
        <w:tab w:val="center" w:pos="4819"/>
        <w:tab w:val="right" w:pos="9638"/>
      </w:tabs>
    </w:pPr>
  </w:style>
  <w:style w:type="paragraph" w:styleId="Nagwek">
    <w:name w:val="header"/>
    <w:basedOn w:val="Normalny"/>
    <w:pPr>
      <w:spacing w:after="0" w:line="240" w:lineRule="auto"/>
    </w:pPr>
  </w:style>
  <w:style w:type="paragraph" w:styleId="Stopka">
    <w:name w:val="footer"/>
    <w:basedOn w:val="Normalny"/>
    <w:pPr>
      <w:spacing w:after="0" w:line="240" w:lineRule="auto"/>
    </w:pPr>
  </w:style>
  <w:style w:type="paragraph" w:styleId="Tematkomentarza">
    <w:name w:val="annotation subject"/>
    <w:basedOn w:val="Tekstkomentarza1"/>
    <w:next w:val="Tekstkomentarza1"/>
    <w:rPr>
      <w:rFonts w:eastAsia="Calibri"/>
      <w:b/>
      <w:bCs/>
    </w:rPr>
  </w:style>
  <w:style w:type="paragraph" w:customStyle="1" w:styleId="Default">
    <w:name w:val="Default"/>
    <w:pPr>
      <w:suppressAutoHyphens/>
      <w:autoSpaceDE w:val="0"/>
    </w:pPr>
    <w:rPr>
      <w:rFonts w:ascii="Book Antiqua" w:hAnsi="Book Antiqua" w:cs="Book Antiqua"/>
      <w:color w:val="000000"/>
      <w:sz w:val="24"/>
      <w:szCs w:val="24"/>
      <w:lang w:eastAsia="ar-SA"/>
    </w:rPr>
  </w:style>
  <w:style w:type="paragraph" w:customStyle="1" w:styleId="Subitemnumbered">
    <w:name w:val="Subitem numbered"/>
    <w:basedOn w:val="Normalny"/>
    <w:pPr>
      <w:spacing w:after="0" w:line="360" w:lineRule="auto"/>
      <w:ind w:left="567" w:hanging="283"/>
    </w:pPr>
    <w:rPr>
      <w:rFonts w:ascii="Arial" w:eastAsia="Times New Roman" w:hAnsi="Arial" w:cs="Times New Roman"/>
      <w:sz w:val="20"/>
      <w:szCs w:val="20"/>
    </w:rPr>
  </w:style>
  <w:style w:type="paragraph" w:styleId="Tekstprzypisukocowego">
    <w:name w:val="endnote text"/>
    <w:basedOn w:val="Normalny"/>
    <w:pPr>
      <w:spacing w:after="0" w:line="240" w:lineRule="auto"/>
    </w:pPr>
    <w:rPr>
      <w:sz w:val="20"/>
      <w:szCs w:val="20"/>
    </w:rPr>
  </w:style>
  <w:style w:type="paragraph" w:customStyle="1" w:styleId="celp">
    <w:name w:val="cel_p"/>
    <w:basedOn w:val="Normalny"/>
    <w:pPr>
      <w:spacing w:before="280" w:after="280" w:line="240" w:lineRule="auto"/>
    </w:pPr>
    <w:rPr>
      <w:rFonts w:ascii="Times New Roman" w:eastAsia="Times New Roman" w:hAnsi="Times New Roman" w:cs="Times New Roman"/>
      <w:sz w:val="24"/>
      <w:szCs w:val="24"/>
    </w:rPr>
  </w:style>
  <w:style w:type="paragraph" w:customStyle="1" w:styleId="Jasnalistaakcent31">
    <w:name w:val="Jasna lista — akcent 31"/>
    <w:pPr>
      <w:suppressAutoHyphens/>
    </w:pPr>
    <w:rPr>
      <w:rFonts w:ascii="Calibri" w:eastAsia="Calibri" w:hAnsi="Calibri" w:cs="Calibri"/>
      <w:sz w:val="22"/>
      <w:szCs w:val="22"/>
      <w:lang w:eastAsia="ar-SA"/>
    </w:rPr>
  </w:style>
  <w:style w:type="paragraph" w:customStyle="1" w:styleId="redniasiatka1akcent22">
    <w:name w:val="Średnia siatka 1 — akcent 22"/>
    <w:basedOn w:val="Normalny"/>
    <w:pPr>
      <w:ind w:left="720"/>
    </w:pPr>
  </w:style>
  <w:style w:type="paragraph" w:customStyle="1" w:styleId="rednialista2akcent21">
    <w:name w:val="Średnia lista 2 — akcent 21"/>
    <w:pPr>
      <w:suppressAutoHyphens/>
    </w:pPr>
    <w:rPr>
      <w:rFonts w:ascii="Calibri" w:eastAsia="Calibri" w:hAnsi="Calibri" w:cs="Calibri"/>
      <w:sz w:val="22"/>
      <w:szCs w:val="22"/>
      <w:lang w:eastAsia="ar-SA"/>
    </w:rPr>
  </w:style>
  <w:style w:type="paragraph" w:customStyle="1" w:styleId="redniasiatka1akcent21">
    <w:name w:val="Średnia siatka 1 — akcent 21"/>
    <w:basedOn w:val="Normalny"/>
    <w:uiPriority w:val="99"/>
    <w:qFormat/>
    <w:pPr>
      <w:ind w:left="720"/>
    </w:pPr>
    <w:rPr>
      <w:lang w:val="x-none"/>
    </w:rPr>
  </w:style>
  <w:style w:type="paragraph" w:customStyle="1" w:styleId="Kolorowalistaakcent11">
    <w:name w:val="Kolorowa lista — akcent 11"/>
    <w:basedOn w:val="Normalny"/>
    <w:uiPriority w:val="99"/>
    <w:qFormat/>
    <w:pPr>
      <w:ind w:left="720"/>
    </w:pPr>
  </w:style>
  <w:style w:type="paragraph" w:styleId="Tekstprzypisudolnego">
    <w:name w:val="footnote text"/>
    <w:basedOn w:val="Normalny"/>
    <w:pPr>
      <w:spacing w:after="0" w:line="240" w:lineRule="auto"/>
    </w:pPr>
    <w:rPr>
      <w:sz w:val="20"/>
      <w:szCs w:val="20"/>
    </w:rPr>
  </w:style>
  <w:style w:type="paragraph" w:styleId="Poprawka">
    <w:name w:val="Revision"/>
    <w:pPr>
      <w:suppressAutoHyphens/>
    </w:pPr>
    <w:rPr>
      <w:rFonts w:ascii="Calibri" w:eastAsia="Calibri" w:hAnsi="Calibri" w:cs="Calibri"/>
      <w:sz w:val="22"/>
      <w:szCs w:val="22"/>
      <w:lang w:eastAsia="ar-SA"/>
    </w:rPr>
  </w:style>
  <w:style w:type="paragraph" w:styleId="NormalnyWeb">
    <w:name w:val="Normal (Web)"/>
    <w:basedOn w:val="Normalny"/>
    <w:uiPriority w:val="99"/>
    <w:pPr>
      <w:spacing w:before="280" w:after="280" w:line="240" w:lineRule="auto"/>
    </w:pPr>
    <w:rPr>
      <w:rFonts w:ascii="Times New Roman" w:hAnsi="Times New Roman" w:cs="Times New Roman"/>
      <w:sz w:val="24"/>
      <w:szCs w:val="24"/>
    </w:rPr>
  </w:style>
  <w:style w:type="paragraph" w:styleId="Akapitzlist">
    <w:name w:val="List Paragraph"/>
    <w:basedOn w:val="Normalny"/>
    <w:uiPriority w:val="34"/>
    <w:qFormat/>
    <w:pPr>
      <w:spacing w:after="160" w:line="252" w:lineRule="auto"/>
      <w:ind w:left="720"/>
    </w:pPr>
    <w:rPr>
      <w:lang w:val="en-US"/>
    </w:rPr>
  </w:style>
  <w:style w:type="paragraph" w:customStyle="1" w:styleId="Akapitzlist1">
    <w:name w:val="Akapit z listą1"/>
    <w:basedOn w:val="Normalny"/>
    <w:pPr>
      <w:spacing w:after="160" w:line="252" w:lineRule="auto"/>
      <w:ind w:left="720"/>
    </w:pPr>
    <w:rPr>
      <w:rFonts w:eastAsia="Times New Roman"/>
    </w:rPr>
  </w:style>
  <w:style w:type="paragraph" w:customStyle="1" w:styleId="Wypunktowanie11">
    <w:name w:val="Wypunktowanie 1.1"/>
    <w:next w:val="Normalny"/>
    <w:pPr>
      <w:suppressAutoHyphens/>
      <w:spacing w:after="160"/>
      <w:jc w:val="both"/>
    </w:pPr>
    <w:rPr>
      <w:rFonts w:eastAsia="Calibri"/>
      <w:lang w:eastAsia="ar-SA"/>
    </w:rPr>
  </w:style>
  <w:style w:type="paragraph" w:customStyle="1" w:styleId="assecowypunktowanieturkus">
    <w:name w:val="asseco wypunktowanie turkus"/>
    <w:basedOn w:val="Normalny"/>
    <w:pPr>
      <w:numPr>
        <w:numId w:val="11"/>
      </w:numPr>
      <w:spacing w:after="0" w:line="260" w:lineRule="atLeast"/>
      <w:ind w:left="714" w:hanging="357"/>
    </w:pPr>
    <w:rPr>
      <w:rFonts w:ascii="Calibri Light" w:eastAsia="Times New Roman" w:hAnsi="Calibri Light" w:cs="Arial"/>
      <w:bCs/>
      <w:color w:val="000000"/>
      <w:kern w:val="1"/>
      <w:sz w:val="21"/>
    </w:rPr>
  </w:style>
  <w:style w:type="paragraph" w:customStyle="1" w:styleId="Zawartotabeli">
    <w:name w:val="Zawartość tabeli"/>
    <w:basedOn w:val="Normalny"/>
    <w:pPr>
      <w:widowControl w:val="0"/>
      <w:suppressLineNumbers/>
    </w:pPr>
  </w:style>
  <w:style w:type="paragraph" w:customStyle="1" w:styleId="Nagwektabeli">
    <w:name w:val="Nagłówek tabeli"/>
    <w:basedOn w:val="Zawartotabeli"/>
    <w:pPr>
      <w:jc w:val="center"/>
    </w:pPr>
    <w:rPr>
      <w:b/>
      <w:bCs/>
    </w:rPr>
  </w:style>
  <w:style w:type="paragraph" w:customStyle="1" w:styleId="Zawartoramki">
    <w:name w:val="Zawartość ramki"/>
    <w:basedOn w:val="Normalny"/>
  </w:style>
  <w:style w:type="paragraph" w:customStyle="1" w:styleId="Tekstkomentarza2">
    <w:name w:val="Tekst komentarza2"/>
    <w:basedOn w:val="Normalny"/>
    <w:rPr>
      <w:sz w:val="20"/>
      <w:szCs w:val="20"/>
    </w:rPr>
  </w:style>
  <w:style w:type="character" w:styleId="Odwoaniedokomentarza">
    <w:name w:val="annotation reference"/>
    <w:uiPriority w:val="99"/>
    <w:unhideWhenUsed/>
    <w:rsid w:val="00781179"/>
    <w:rPr>
      <w:sz w:val="16"/>
      <w:szCs w:val="16"/>
    </w:rPr>
  </w:style>
  <w:style w:type="paragraph" w:styleId="Tekstkomentarza">
    <w:name w:val="annotation text"/>
    <w:basedOn w:val="Normalny"/>
    <w:link w:val="TekstkomentarzaZnak2"/>
    <w:uiPriority w:val="99"/>
    <w:unhideWhenUsed/>
    <w:rsid w:val="00781179"/>
    <w:rPr>
      <w:sz w:val="20"/>
      <w:szCs w:val="20"/>
    </w:rPr>
  </w:style>
  <w:style w:type="character" w:customStyle="1" w:styleId="TekstkomentarzaZnak2">
    <w:name w:val="Tekst komentarza Znak2"/>
    <w:link w:val="Tekstkomentarza"/>
    <w:uiPriority w:val="99"/>
    <w:rsid w:val="00781179"/>
    <w:rPr>
      <w:rFonts w:ascii="Calibri" w:eastAsia="Calibri" w:hAnsi="Calibri" w:cs="Calibri"/>
      <w:lang w:eastAsia="ar-SA"/>
    </w:rPr>
  </w:style>
  <w:style w:type="paragraph" w:customStyle="1" w:styleId="Jasnasiatkaakcent32">
    <w:name w:val="Jasna siatka — akcent 32"/>
    <w:basedOn w:val="Normalny"/>
    <w:link w:val="Jasnasiatkaakcent3Znak"/>
    <w:uiPriority w:val="99"/>
    <w:qFormat/>
    <w:rsid w:val="005A7ECF"/>
    <w:pPr>
      <w:suppressAutoHyphens w:val="0"/>
      <w:ind w:left="720"/>
      <w:contextualSpacing/>
    </w:pPr>
    <w:rPr>
      <w:rFonts w:ascii="Times New Roman" w:eastAsia="Times New Roman" w:hAnsi="Times New Roman" w:cs="Times New Roman"/>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927377">
      <w:bodyDiv w:val="1"/>
      <w:marLeft w:val="0"/>
      <w:marRight w:val="0"/>
      <w:marTop w:val="0"/>
      <w:marBottom w:val="0"/>
      <w:divBdr>
        <w:top w:val="none" w:sz="0" w:space="0" w:color="auto"/>
        <w:left w:val="none" w:sz="0" w:space="0" w:color="auto"/>
        <w:bottom w:val="none" w:sz="0" w:space="0" w:color="auto"/>
        <w:right w:val="none" w:sz="0" w:space="0" w:color="auto"/>
      </w:divBdr>
    </w:div>
    <w:div w:id="913007247">
      <w:bodyDiv w:val="1"/>
      <w:marLeft w:val="0"/>
      <w:marRight w:val="0"/>
      <w:marTop w:val="0"/>
      <w:marBottom w:val="0"/>
      <w:divBdr>
        <w:top w:val="none" w:sz="0" w:space="0" w:color="auto"/>
        <w:left w:val="none" w:sz="0" w:space="0" w:color="auto"/>
        <w:bottom w:val="none" w:sz="0" w:space="0" w:color="auto"/>
        <w:right w:val="none" w:sz="0" w:space="0" w:color="auto"/>
      </w:divBdr>
    </w:div>
    <w:div w:id="1650161259">
      <w:bodyDiv w:val="1"/>
      <w:marLeft w:val="0"/>
      <w:marRight w:val="0"/>
      <w:marTop w:val="0"/>
      <w:marBottom w:val="0"/>
      <w:divBdr>
        <w:top w:val="none" w:sz="0" w:space="0" w:color="auto"/>
        <w:left w:val="none" w:sz="0" w:space="0" w:color="auto"/>
        <w:bottom w:val="none" w:sz="0" w:space="0" w:color="auto"/>
        <w:right w:val="none" w:sz="0" w:space="0" w:color="auto"/>
      </w:divBdr>
    </w:div>
    <w:div w:id="168181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6177A-D25D-4859-BCBC-8F1A7B5B4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5429</Words>
  <Characters>32575</Characters>
  <Application>Microsoft Office Word</Application>
  <DocSecurity>0</DocSecurity>
  <Lines>271</Lines>
  <Paragraphs>75</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37929</CharactersWithSpaces>
  <SharedDoc>false</SharedDoc>
  <HLinks>
    <vt:vector size="12" baseType="variant">
      <vt:variant>
        <vt:i4>5111815</vt:i4>
      </vt:variant>
      <vt:variant>
        <vt:i4>3</vt:i4>
      </vt:variant>
      <vt:variant>
        <vt:i4>0</vt:i4>
      </vt:variant>
      <vt:variant>
        <vt:i4>5</vt:i4>
      </vt:variant>
      <vt:variant>
        <vt:lpwstr>https://bazakonkurencyjnosci.funduszeeuropejskie.gov.pl/</vt:lpwstr>
      </vt:variant>
      <vt:variant>
        <vt:lpwstr/>
      </vt:variant>
      <vt:variant>
        <vt:i4>5111815</vt:i4>
      </vt:variant>
      <vt:variant>
        <vt:i4>0</vt:i4>
      </vt:variant>
      <vt:variant>
        <vt:i4>0</vt:i4>
      </vt:variant>
      <vt:variant>
        <vt:i4>5</vt:i4>
      </vt:variant>
      <vt:variant>
        <vt:lpwstr>https://bazakonkurencyjnosci.funduszeeuropejskie.gov.pl/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dc:creator>
  <cp:keywords/>
  <cp:lastModifiedBy>Anna Świech</cp:lastModifiedBy>
  <cp:revision>5</cp:revision>
  <cp:lastPrinted>2026-03-26T13:53:00Z</cp:lastPrinted>
  <dcterms:created xsi:type="dcterms:W3CDTF">2026-03-31T10:57:00Z</dcterms:created>
  <dcterms:modified xsi:type="dcterms:W3CDTF">2026-04-14T09:18:00Z</dcterms:modified>
</cp:coreProperties>
</file>